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BF" w:rsidRPr="00EC6BBF" w:rsidRDefault="00EC6BBF" w:rsidP="0021052F">
      <w:pPr>
        <w:spacing w:line="360" w:lineRule="auto"/>
        <w:jc w:val="center"/>
        <w:rPr>
          <w:rFonts w:ascii="方正小标宋简体" w:eastAsia="方正小标宋简体"/>
          <w:b/>
          <w:sz w:val="36"/>
        </w:rPr>
      </w:pPr>
      <w:r w:rsidRPr="00EC6BBF">
        <w:rPr>
          <w:rFonts w:ascii="方正小标宋简体" w:eastAsia="方正小标宋简体" w:hint="eastAsia"/>
          <w:b/>
          <w:sz w:val="36"/>
        </w:rPr>
        <w:t>关于</w:t>
      </w:r>
      <w:bookmarkStart w:id="0" w:name="baidusnap1"/>
      <w:bookmarkEnd w:id="0"/>
      <w:r w:rsidR="00710C38">
        <w:rPr>
          <w:rFonts w:ascii="方正小标宋简体" w:eastAsia="方正小标宋简体" w:hint="eastAsia"/>
          <w:b/>
          <w:sz w:val="36"/>
        </w:rPr>
        <w:t>设立班</w:t>
      </w:r>
      <w:r>
        <w:rPr>
          <w:rFonts w:ascii="方正小标宋简体" w:eastAsia="方正小标宋简体" w:hint="eastAsia"/>
          <w:b/>
          <w:sz w:val="36"/>
        </w:rPr>
        <w:t>级</w:t>
      </w:r>
      <w:r w:rsidRPr="00EC6BBF">
        <w:rPr>
          <w:rFonts w:ascii="方正小标宋简体" w:eastAsia="方正小标宋简体" w:hint="eastAsia"/>
          <w:b/>
          <w:sz w:val="36"/>
        </w:rPr>
        <w:t>安全委员的通知</w:t>
      </w:r>
    </w:p>
    <w:p w:rsidR="00EC6BBF" w:rsidRDefault="00EC6BBF" w:rsidP="0021052F">
      <w:pPr>
        <w:spacing w:line="360" w:lineRule="auto"/>
        <w:rPr>
          <w:rFonts w:ascii="仿宋_GB2312" w:eastAsia="仿宋_GB2312"/>
          <w:sz w:val="28"/>
        </w:rPr>
      </w:pPr>
      <w:r w:rsidRPr="00EC6BBF">
        <w:rPr>
          <w:rFonts w:ascii="仿宋_GB2312" w:eastAsia="仿宋_GB2312" w:hint="eastAsia"/>
          <w:sz w:val="28"/>
        </w:rPr>
        <w:t>各学院：</w:t>
      </w:r>
    </w:p>
    <w:p w:rsidR="00EC6BBF" w:rsidRDefault="00EC6BBF" w:rsidP="0021052F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 w:rsidRPr="00EC6BBF">
        <w:rPr>
          <w:rFonts w:ascii="仿宋_GB2312" w:eastAsia="仿宋_GB2312" w:hint="eastAsia"/>
          <w:sz w:val="28"/>
        </w:rPr>
        <w:t>为</w:t>
      </w:r>
      <w:r>
        <w:rPr>
          <w:rFonts w:ascii="仿宋_GB2312" w:eastAsia="仿宋_GB2312" w:hint="eastAsia"/>
          <w:sz w:val="28"/>
        </w:rPr>
        <w:t>学习</w:t>
      </w:r>
      <w:r w:rsidRPr="00EC6BBF">
        <w:rPr>
          <w:rFonts w:ascii="仿宋_GB2312" w:eastAsia="仿宋_GB2312" w:hint="eastAsia"/>
          <w:sz w:val="28"/>
        </w:rPr>
        <w:t>贯彻</w:t>
      </w:r>
      <w:r>
        <w:rPr>
          <w:rFonts w:ascii="仿宋_GB2312" w:eastAsia="仿宋_GB2312" w:hint="eastAsia"/>
          <w:sz w:val="28"/>
        </w:rPr>
        <w:t>习近平新时代中国特色社会主义思想和党的十九大精神，全面</w:t>
      </w:r>
      <w:r w:rsidR="00194375">
        <w:rPr>
          <w:rFonts w:ascii="仿宋_GB2312" w:eastAsia="仿宋_GB2312" w:hint="eastAsia"/>
          <w:sz w:val="28"/>
        </w:rPr>
        <w:t>落实</w:t>
      </w:r>
      <w:r>
        <w:rPr>
          <w:rFonts w:ascii="仿宋_GB2312" w:eastAsia="仿宋_GB2312" w:hint="eastAsia"/>
          <w:sz w:val="28"/>
        </w:rPr>
        <w:t>总体国家安全观，根据学校安全生产工作部署，</w:t>
      </w:r>
      <w:r w:rsidRPr="00EC6BBF">
        <w:rPr>
          <w:rFonts w:ascii="仿宋_GB2312" w:eastAsia="仿宋_GB2312" w:hint="eastAsia"/>
          <w:sz w:val="28"/>
        </w:rPr>
        <w:t>进一步完善校园安全防控体系，切实加强校园和谐稳定，结合我校工作实际，经</w:t>
      </w:r>
      <w:r>
        <w:rPr>
          <w:rFonts w:ascii="仿宋_GB2312" w:eastAsia="仿宋_GB2312" w:hint="eastAsia"/>
          <w:sz w:val="28"/>
        </w:rPr>
        <w:t>主管校领导批准，学生处与保卫处</w:t>
      </w:r>
      <w:r w:rsidRPr="00EC6BBF">
        <w:rPr>
          <w:rFonts w:ascii="仿宋_GB2312" w:eastAsia="仿宋_GB2312" w:hint="eastAsia"/>
          <w:sz w:val="28"/>
        </w:rPr>
        <w:t>研究决定，</w:t>
      </w:r>
      <w:r w:rsidR="003362E7">
        <w:rPr>
          <w:rFonts w:ascii="仿宋_GB2312" w:eastAsia="仿宋_GB2312" w:hint="eastAsia"/>
          <w:sz w:val="28"/>
        </w:rPr>
        <w:t>在</w:t>
      </w:r>
      <w:r>
        <w:rPr>
          <w:rFonts w:ascii="仿宋_GB2312" w:eastAsia="仿宋_GB2312" w:hint="eastAsia"/>
          <w:sz w:val="28"/>
        </w:rPr>
        <w:t>全校</w:t>
      </w:r>
      <w:r w:rsidR="003362E7">
        <w:rPr>
          <w:rFonts w:ascii="仿宋_GB2312" w:eastAsia="仿宋_GB2312" w:hint="eastAsia"/>
          <w:sz w:val="28"/>
        </w:rPr>
        <w:t>设立</w:t>
      </w:r>
      <w:r w:rsidRPr="00EC6BBF">
        <w:rPr>
          <w:rFonts w:ascii="仿宋_GB2312" w:eastAsia="仿宋_GB2312" w:hint="eastAsia"/>
          <w:sz w:val="28"/>
        </w:rPr>
        <w:t>安全委员，现将有关事项通知如下：</w:t>
      </w:r>
    </w:p>
    <w:p w:rsidR="00EC6BBF" w:rsidRPr="0021052F" w:rsidRDefault="00EC6BBF" w:rsidP="0021052F">
      <w:pPr>
        <w:spacing w:line="360" w:lineRule="auto"/>
        <w:ind w:firstLineChars="200" w:firstLine="562"/>
        <w:rPr>
          <w:rFonts w:ascii="黑体" w:eastAsia="黑体" w:hAnsi="黑体"/>
          <w:b/>
          <w:sz w:val="28"/>
        </w:rPr>
      </w:pPr>
      <w:r w:rsidRPr="0021052F">
        <w:rPr>
          <w:rFonts w:ascii="黑体" w:eastAsia="黑体" w:hAnsi="黑体" w:hint="eastAsia"/>
          <w:b/>
          <w:sz w:val="28"/>
        </w:rPr>
        <w:t>一、工作职责</w:t>
      </w:r>
    </w:p>
    <w:p w:rsidR="00EC6BBF" w:rsidRDefault="00EC6BBF" w:rsidP="0021052F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 w:rsidRPr="00EC6BBF">
        <w:rPr>
          <w:rFonts w:ascii="仿宋_GB2312" w:eastAsia="仿宋_GB2312" w:hint="eastAsia"/>
          <w:sz w:val="28"/>
        </w:rPr>
        <w:t>1.按照学校安全教育工作部署和要求，在班级中积极开展安全专题教育，引导和带领班级同学自觉遵守学校规章制度。积极组织班级同学参加消防演练、疏散演练等各类安全宣传教育活动。</w:t>
      </w:r>
    </w:p>
    <w:p w:rsidR="00EC6BBF" w:rsidRDefault="00EC6BBF" w:rsidP="0021052F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 w:rsidRPr="00EC6BBF">
        <w:rPr>
          <w:rFonts w:ascii="仿宋_GB2312" w:eastAsia="仿宋_GB2312" w:hint="eastAsia"/>
          <w:sz w:val="28"/>
        </w:rPr>
        <w:t>2.协助</w:t>
      </w:r>
      <w:r w:rsidR="003362E7">
        <w:rPr>
          <w:rFonts w:ascii="仿宋_GB2312" w:eastAsia="仿宋_GB2312" w:hint="eastAsia"/>
          <w:sz w:val="28"/>
        </w:rPr>
        <w:t>辅导员/班主任</w:t>
      </w:r>
      <w:r w:rsidRPr="00EC6BBF">
        <w:rPr>
          <w:rFonts w:ascii="仿宋_GB2312" w:eastAsia="仿宋_GB2312" w:hint="eastAsia"/>
          <w:sz w:val="28"/>
        </w:rPr>
        <w:t>并组织班委及班级同学定期开展宿舍安全检查、同学间矛盾化解、各类安全隐患排查（大功率电器、管制器械和易燃易爆腐蚀性物品等），在力所能及的范围内化解安全隐患，对不能化解的及时向学院、</w:t>
      </w:r>
      <w:r w:rsidR="003362E7">
        <w:rPr>
          <w:rFonts w:ascii="仿宋_GB2312" w:eastAsia="仿宋_GB2312" w:hint="eastAsia"/>
          <w:sz w:val="28"/>
        </w:rPr>
        <w:t>保卫处等</w:t>
      </w:r>
      <w:r w:rsidRPr="00EC6BBF">
        <w:rPr>
          <w:rFonts w:ascii="仿宋_GB2312" w:eastAsia="仿宋_GB2312" w:hint="eastAsia"/>
          <w:sz w:val="28"/>
        </w:rPr>
        <w:t>报告，遇到突发</w:t>
      </w:r>
      <w:proofErr w:type="gramStart"/>
      <w:r w:rsidRPr="00EC6BBF">
        <w:rPr>
          <w:rFonts w:ascii="仿宋_GB2312" w:eastAsia="仿宋_GB2312" w:hint="eastAsia"/>
          <w:sz w:val="28"/>
        </w:rPr>
        <w:t>事件第</w:t>
      </w:r>
      <w:proofErr w:type="gramEnd"/>
      <w:r w:rsidRPr="00EC6BBF">
        <w:rPr>
          <w:rFonts w:ascii="仿宋_GB2312" w:eastAsia="仿宋_GB2312" w:hint="eastAsia"/>
          <w:sz w:val="28"/>
        </w:rPr>
        <w:t>一时间向辅导员报告并拨打校园报警电话。</w:t>
      </w:r>
    </w:p>
    <w:p w:rsidR="00EC6BBF" w:rsidRDefault="00EC6BBF" w:rsidP="0021052F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 w:rsidRPr="00EC6BBF">
        <w:rPr>
          <w:rFonts w:ascii="仿宋_GB2312" w:eastAsia="仿宋_GB2312" w:hint="eastAsia"/>
          <w:sz w:val="28"/>
        </w:rPr>
        <w:t>3.班级集体活动期间，牵头维护秩序防止意外事件发生；实验课期间，协助任课教师提醒班级同学注意实验安全、遵守操作规程，防止出现安全事故；节假日期间，督促班级同学严格</w:t>
      </w:r>
      <w:proofErr w:type="gramStart"/>
      <w:r w:rsidRPr="00EC6BBF">
        <w:rPr>
          <w:rFonts w:ascii="仿宋_GB2312" w:eastAsia="仿宋_GB2312" w:hint="eastAsia"/>
          <w:sz w:val="28"/>
        </w:rPr>
        <w:t>履行请</w:t>
      </w:r>
      <w:proofErr w:type="gramEnd"/>
      <w:r w:rsidRPr="00EC6BBF">
        <w:rPr>
          <w:rFonts w:ascii="仿宋_GB2312" w:eastAsia="仿宋_GB2312" w:hint="eastAsia"/>
          <w:sz w:val="28"/>
        </w:rPr>
        <w:t>销假制度；班级同学离开宿舍前，提醒其关闭宿舍总电源、关好门窗。</w:t>
      </w:r>
    </w:p>
    <w:p w:rsidR="00EC6BBF" w:rsidRDefault="00EC6BBF" w:rsidP="0021052F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 w:rsidRPr="00EC6BBF">
        <w:rPr>
          <w:rFonts w:ascii="仿宋_GB2312" w:eastAsia="仿宋_GB2312" w:hint="eastAsia"/>
          <w:sz w:val="28"/>
        </w:rPr>
        <w:t>4.积极做好校、院</w:t>
      </w:r>
      <w:r w:rsidR="003362E7">
        <w:rPr>
          <w:rFonts w:ascii="仿宋_GB2312" w:eastAsia="仿宋_GB2312" w:hint="eastAsia"/>
          <w:sz w:val="28"/>
        </w:rPr>
        <w:t>、社区中心等</w:t>
      </w:r>
      <w:r w:rsidRPr="00EC6BBF">
        <w:rPr>
          <w:rFonts w:ascii="仿宋_GB2312" w:eastAsia="仿宋_GB2312" w:hint="eastAsia"/>
          <w:sz w:val="28"/>
        </w:rPr>
        <w:t>安排的其他安全相关工作。</w:t>
      </w:r>
    </w:p>
    <w:p w:rsidR="00EC6BBF" w:rsidRPr="0021052F" w:rsidRDefault="00EC6BBF" w:rsidP="0021052F">
      <w:pPr>
        <w:spacing w:line="360" w:lineRule="auto"/>
        <w:ind w:firstLineChars="200" w:firstLine="562"/>
        <w:rPr>
          <w:rFonts w:ascii="黑体" w:eastAsia="黑体" w:hAnsi="黑体"/>
          <w:b/>
          <w:sz w:val="28"/>
        </w:rPr>
      </w:pPr>
      <w:r w:rsidRPr="0021052F">
        <w:rPr>
          <w:rFonts w:ascii="黑体" w:eastAsia="黑体" w:hAnsi="黑体" w:hint="eastAsia"/>
          <w:b/>
          <w:sz w:val="28"/>
        </w:rPr>
        <w:t>二、基本条件及要求</w:t>
      </w:r>
    </w:p>
    <w:p w:rsidR="00EC6BBF" w:rsidRDefault="00EC6BBF" w:rsidP="0021052F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 w:rsidRPr="00EC6BBF">
        <w:rPr>
          <w:rFonts w:ascii="仿宋_GB2312" w:eastAsia="仿宋_GB2312" w:hint="eastAsia"/>
          <w:sz w:val="28"/>
        </w:rPr>
        <w:lastRenderedPageBreak/>
        <w:t>1.模范遵守法律法规、校规校纪</w:t>
      </w:r>
      <w:r w:rsidR="00194375">
        <w:rPr>
          <w:rFonts w:ascii="仿宋_GB2312" w:eastAsia="仿宋_GB2312" w:hint="eastAsia"/>
          <w:sz w:val="28"/>
        </w:rPr>
        <w:t>，积极</w:t>
      </w:r>
      <w:proofErr w:type="gramStart"/>
      <w:r w:rsidR="00194375">
        <w:rPr>
          <w:rFonts w:ascii="仿宋_GB2312" w:eastAsia="仿宋_GB2312" w:hint="eastAsia"/>
          <w:sz w:val="28"/>
        </w:rPr>
        <w:t>践行</w:t>
      </w:r>
      <w:proofErr w:type="gramEnd"/>
      <w:r w:rsidR="00194375">
        <w:rPr>
          <w:rFonts w:ascii="仿宋_GB2312" w:eastAsia="仿宋_GB2312" w:hint="eastAsia"/>
          <w:sz w:val="28"/>
        </w:rPr>
        <w:t>社会主义核心价值观</w:t>
      </w:r>
      <w:r w:rsidRPr="00EC6BBF">
        <w:rPr>
          <w:rFonts w:ascii="仿宋_GB2312" w:eastAsia="仿宋_GB2312" w:hint="eastAsia"/>
          <w:sz w:val="28"/>
        </w:rPr>
        <w:t>，</w:t>
      </w:r>
      <w:r w:rsidR="00194375">
        <w:rPr>
          <w:rFonts w:ascii="仿宋_GB2312" w:eastAsia="仿宋_GB2312" w:hint="eastAsia"/>
          <w:sz w:val="28"/>
        </w:rPr>
        <w:t>在校期间</w:t>
      </w:r>
      <w:r w:rsidRPr="00EC6BBF">
        <w:rPr>
          <w:rFonts w:ascii="仿宋_GB2312" w:eastAsia="仿宋_GB2312" w:hint="eastAsia"/>
          <w:sz w:val="28"/>
        </w:rPr>
        <w:t>无违法违纪</w:t>
      </w:r>
      <w:r w:rsidR="00194375">
        <w:rPr>
          <w:rFonts w:ascii="仿宋_GB2312" w:eastAsia="仿宋_GB2312" w:hint="eastAsia"/>
          <w:sz w:val="28"/>
        </w:rPr>
        <w:t>违规</w:t>
      </w:r>
      <w:r w:rsidRPr="00EC6BBF">
        <w:rPr>
          <w:rFonts w:ascii="仿宋_GB2312" w:eastAsia="仿宋_GB2312" w:hint="eastAsia"/>
          <w:sz w:val="28"/>
        </w:rPr>
        <w:t>行为。</w:t>
      </w:r>
    </w:p>
    <w:p w:rsidR="00EC6BBF" w:rsidRDefault="00EC6BBF" w:rsidP="0021052F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 w:rsidRPr="00EC6BBF">
        <w:rPr>
          <w:rFonts w:ascii="仿宋_GB2312" w:eastAsia="仿宋_GB2312" w:hint="eastAsia"/>
          <w:sz w:val="28"/>
        </w:rPr>
        <w:t>2.具备一定的安全防范知识，热心安全工作，有较强的服务意识和责任感。</w:t>
      </w:r>
    </w:p>
    <w:p w:rsidR="00EC6BBF" w:rsidRDefault="00EC6BBF" w:rsidP="0021052F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 w:rsidRPr="00EC6BBF">
        <w:rPr>
          <w:rFonts w:ascii="仿宋_GB2312" w:eastAsia="仿宋_GB2312" w:hint="eastAsia"/>
          <w:sz w:val="28"/>
        </w:rPr>
        <w:t>3.身心健康，乐于助人，沟通表达能力强，在班级同学中有较好的群众基础。</w:t>
      </w:r>
    </w:p>
    <w:p w:rsidR="00EC6BBF" w:rsidRDefault="00EC6BBF" w:rsidP="0021052F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 w:rsidRPr="00EC6BBF">
        <w:rPr>
          <w:rFonts w:ascii="仿宋_GB2312" w:eastAsia="仿宋_GB2312" w:hint="eastAsia"/>
          <w:sz w:val="28"/>
        </w:rPr>
        <w:t>4.定期参加校、院组织的安全培训。</w:t>
      </w:r>
    </w:p>
    <w:p w:rsidR="00EC6BBF" w:rsidRPr="0021052F" w:rsidRDefault="00EC6BBF" w:rsidP="0021052F">
      <w:pPr>
        <w:spacing w:line="360" w:lineRule="auto"/>
        <w:ind w:firstLineChars="200" w:firstLine="562"/>
        <w:rPr>
          <w:rFonts w:ascii="黑体" w:eastAsia="黑体" w:hAnsi="黑体"/>
          <w:b/>
          <w:sz w:val="28"/>
        </w:rPr>
      </w:pPr>
      <w:r w:rsidRPr="0021052F">
        <w:rPr>
          <w:rFonts w:ascii="黑体" w:eastAsia="黑体" w:hAnsi="黑体" w:hint="eastAsia"/>
          <w:b/>
          <w:sz w:val="28"/>
        </w:rPr>
        <w:t>三、大学生安全委员的推选</w:t>
      </w:r>
    </w:p>
    <w:p w:rsidR="00EC6BBF" w:rsidRDefault="00EC6BBF" w:rsidP="0021052F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 w:rsidRPr="00EC6BBF">
        <w:rPr>
          <w:rFonts w:ascii="仿宋_GB2312" w:eastAsia="仿宋_GB2312" w:hint="eastAsia"/>
          <w:sz w:val="28"/>
        </w:rPr>
        <w:t>1.</w:t>
      </w:r>
      <w:r w:rsidR="003362E7">
        <w:rPr>
          <w:rFonts w:ascii="仿宋_GB2312" w:eastAsia="仿宋_GB2312" w:hint="eastAsia"/>
          <w:sz w:val="28"/>
        </w:rPr>
        <w:t>大学生</w:t>
      </w:r>
      <w:r w:rsidRPr="00EC6BBF">
        <w:rPr>
          <w:rFonts w:ascii="仿宋_GB2312" w:eastAsia="仿宋_GB2312" w:hint="eastAsia"/>
          <w:sz w:val="28"/>
        </w:rPr>
        <w:t>安全委员要求每班一名</w:t>
      </w:r>
      <w:r w:rsidR="002470A1">
        <w:rPr>
          <w:rFonts w:ascii="仿宋_GB2312" w:eastAsia="仿宋_GB2312" w:hint="eastAsia"/>
          <w:sz w:val="28"/>
        </w:rPr>
        <w:t>，涵盖本科生、研究生全部班级</w:t>
      </w:r>
      <w:r w:rsidR="00194375">
        <w:rPr>
          <w:rFonts w:ascii="仿宋_GB2312" w:eastAsia="仿宋_GB2312" w:hint="eastAsia"/>
          <w:sz w:val="28"/>
        </w:rPr>
        <w:t>，可由其他班级学生干部兼任</w:t>
      </w:r>
      <w:r w:rsidRPr="00EC6BBF">
        <w:rPr>
          <w:rFonts w:ascii="仿宋_GB2312" w:eastAsia="仿宋_GB2312" w:hint="eastAsia"/>
          <w:sz w:val="28"/>
        </w:rPr>
        <w:t>。</w:t>
      </w:r>
    </w:p>
    <w:p w:rsidR="00EC6BBF" w:rsidRDefault="00EC6BBF" w:rsidP="0021052F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 w:rsidRPr="00EC6BBF">
        <w:rPr>
          <w:rFonts w:ascii="仿宋_GB2312" w:eastAsia="仿宋_GB2312" w:hint="eastAsia"/>
          <w:sz w:val="28"/>
        </w:rPr>
        <w:t>2.请各学院</w:t>
      </w:r>
      <w:r w:rsidR="003362E7">
        <w:rPr>
          <w:rFonts w:ascii="仿宋_GB2312" w:eastAsia="仿宋_GB2312" w:hint="eastAsia"/>
          <w:sz w:val="28"/>
        </w:rPr>
        <w:t>于2018年</w:t>
      </w:r>
      <w:r w:rsidR="003362E7">
        <w:rPr>
          <w:rFonts w:ascii="仿宋_GB2312" w:eastAsia="仿宋_GB2312"/>
          <w:sz w:val="28"/>
        </w:rPr>
        <w:t>5</w:t>
      </w:r>
      <w:r w:rsidRPr="00EC6BBF">
        <w:rPr>
          <w:rFonts w:ascii="仿宋_GB2312" w:eastAsia="仿宋_GB2312" w:hint="eastAsia"/>
          <w:sz w:val="28"/>
        </w:rPr>
        <w:t>月</w:t>
      </w:r>
      <w:r w:rsidR="003362E7">
        <w:rPr>
          <w:rFonts w:ascii="仿宋_GB2312" w:eastAsia="仿宋_GB2312" w:hint="eastAsia"/>
          <w:sz w:val="28"/>
        </w:rPr>
        <w:t>3日</w:t>
      </w:r>
      <w:r w:rsidR="0021052F">
        <w:rPr>
          <w:rFonts w:ascii="仿宋_GB2312" w:eastAsia="仿宋_GB2312" w:hint="eastAsia"/>
          <w:sz w:val="28"/>
        </w:rPr>
        <w:t>12:00</w:t>
      </w:r>
      <w:r w:rsidR="003362E7">
        <w:rPr>
          <w:rFonts w:ascii="仿宋_GB2312" w:eastAsia="仿宋_GB2312" w:hint="eastAsia"/>
          <w:sz w:val="28"/>
        </w:rPr>
        <w:t>前</w:t>
      </w:r>
      <w:r w:rsidRPr="00EC6BBF">
        <w:rPr>
          <w:rFonts w:ascii="仿宋_GB2312" w:eastAsia="仿宋_GB2312" w:hint="eastAsia"/>
          <w:sz w:val="28"/>
        </w:rPr>
        <w:t>将《</w:t>
      </w:r>
      <w:r w:rsidR="0021052F">
        <w:rPr>
          <w:rFonts w:ascii="仿宋_GB2312" w:eastAsia="仿宋_GB2312" w:hint="eastAsia"/>
          <w:sz w:val="28"/>
        </w:rPr>
        <w:t>学院</w:t>
      </w:r>
      <w:r w:rsidRPr="00EC6BBF">
        <w:rPr>
          <w:rFonts w:ascii="仿宋_GB2312" w:eastAsia="仿宋_GB2312" w:hint="eastAsia"/>
          <w:sz w:val="28"/>
        </w:rPr>
        <w:t>安全委员基本信息汇总表》（见附件）</w:t>
      </w:r>
      <w:hyperlink r:id="rId4" w:history="1">
        <w:r w:rsidR="00194375" w:rsidRPr="00A433DD">
          <w:rPr>
            <w:rStyle w:val="a3"/>
            <w:rFonts w:ascii="仿宋_GB2312" w:eastAsia="仿宋_GB2312" w:hint="eastAsia"/>
            <w:sz w:val="28"/>
            <w:szCs w:val="28"/>
          </w:rPr>
          <w:t>报送至 xueshengchu@tongji.edu.cn</w:t>
        </w:r>
      </w:hyperlink>
      <w:r w:rsidR="00194375" w:rsidRPr="00194375">
        <w:rPr>
          <w:rStyle w:val="a3"/>
          <w:rFonts w:ascii="仿宋_GB2312" w:eastAsia="仿宋_GB2312" w:hint="eastAsia"/>
          <w:color w:val="auto"/>
          <w:sz w:val="28"/>
          <w:szCs w:val="28"/>
          <w:u w:val="none"/>
        </w:rPr>
        <w:t xml:space="preserve"> </w:t>
      </w:r>
      <w:r w:rsidRPr="0021052F">
        <w:rPr>
          <w:rFonts w:ascii="仿宋_GB2312" w:eastAsia="仿宋_GB2312" w:hint="eastAsia"/>
          <w:sz w:val="28"/>
          <w:szCs w:val="28"/>
        </w:rPr>
        <w:t>。</w:t>
      </w:r>
    </w:p>
    <w:p w:rsidR="0021052F" w:rsidRDefault="0021052F" w:rsidP="0021052F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联系人：学生处 马通  65983651</w:t>
      </w:r>
    </w:p>
    <w:p w:rsidR="0021052F" w:rsidRDefault="0021052F" w:rsidP="0021052F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    </w:t>
      </w:r>
      <w:r>
        <w:rPr>
          <w:rFonts w:ascii="仿宋_GB2312" w:eastAsia="仿宋_GB2312" w:hint="eastAsia"/>
          <w:sz w:val="28"/>
        </w:rPr>
        <w:t xml:space="preserve">保卫处 陈林 </w:t>
      </w:r>
      <w:r>
        <w:rPr>
          <w:rFonts w:ascii="仿宋_GB2312" w:eastAsia="仿宋_GB2312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65988110</w:t>
      </w:r>
    </w:p>
    <w:p w:rsidR="0021052F" w:rsidRPr="0021052F" w:rsidRDefault="0021052F" w:rsidP="0021052F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</w:p>
    <w:p w:rsidR="00EC6BBF" w:rsidRPr="009D4205" w:rsidRDefault="00EC6BBF" w:rsidP="0021052F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 w:rsidRPr="009D4205">
        <w:rPr>
          <w:rFonts w:ascii="仿宋_GB2312" w:eastAsia="仿宋_GB2312" w:hint="eastAsia"/>
          <w:sz w:val="28"/>
        </w:rPr>
        <w:t>附件：</w:t>
      </w:r>
      <w:hyperlink r:id="rId5" w:history="1">
        <w:r w:rsidR="009D4205" w:rsidRPr="009D4205">
          <w:rPr>
            <w:rFonts w:ascii="仿宋_GB2312" w:eastAsia="仿宋_GB2312" w:hint="eastAsia"/>
            <w:sz w:val="28"/>
          </w:rPr>
          <w:t>学院班级</w:t>
        </w:r>
        <w:r w:rsidRPr="009D4205">
          <w:rPr>
            <w:rFonts w:ascii="仿宋_GB2312" w:eastAsia="仿宋_GB2312" w:hint="eastAsia"/>
            <w:sz w:val="28"/>
          </w:rPr>
          <w:t>安全委员基本信息汇总表</w:t>
        </w:r>
      </w:hyperlink>
    </w:p>
    <w:p w:rsidR="0021052F" w:rsidRDefault="0021052F" w:rsidP="0021052F">
      <w:pPr>
        <w:spacing w:line="360" w:lineRule="auto"/>
        <w:ind w:firstLineChars="200" w:firstLine="560"/>
        <w:jc w:val="right"/>
        <w:rPr>
          <w:rFonts w:ascii="仿宋_GB2312" w:eastAsia="仿宋_GB2312"/>
          <w:sz w:val="28"/>
        </w:rPr>
      </w:pPr>
      <w:bookmarkStart w:id="1" w:name="_GoBack"/>
      <w:bookmarkEnd w:id="1"/>
    </w:p>
    <w:p w:rsidR="0021052F" w:rsidRDefault="0021052F" w:rsidP="0021052F">
      <w:pPr>
        <w:spacing w:line="360" w:lineRule="auto"/>
        <w:ind w:firstLineChars="200" w:firstLine="56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同济大学学生处</w:t>
      </w:r>
    </w:p>
    <w:p w:rsidR="00EC6BBF" w:rsidRPr="00EC6BBF" w:rsidRDefault="0021052F" w:rsidP="0021052F">
      <w:pPr>
        <w:spacing w:line="360" w:lineRule="auto"/>
        <w:ind w:firstLineChars="200" w:firstLine="56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同济大学保卫处</w:t>
      </w:r>
    </w:p>
    <w:p w:rsidR="00AF27C6" w:rsidRPr="00EC6BBF" w:rsidRDefault="00EC6BBF" w:rsidP="0021052F">
      <w:pPr>
        <w:spacing w:line="360" w:lineRule="auto"/>
        <w:ind w:firstLineChars="200" w:firstLine="560"/>
        <w:jc w:val="right"/>
        <w:rPr>
          <w:rFonts w:ascii="仿宋_GB2312" w:eastAsia="仿宋_GB2312"/>
          <w:sz w:val="28"/>
        </w:rPr>
      </w:pPr>
      <w:r w:rsidRPr="00EC6BBF">
        <w:rPr>
          <w:rFonts w:ascii="仿宋_GB2312" w:eastAsia="仿宋_GB2312" w:hint="eastAsia"/>
          <w:sz w:val="28"/>
        </w:rPr>
        <w:t>2018年4月</w:t>
      </w:r>
      <w:r w:rsidR="0021052F">
        <w:rPr>
          <w:rFonts w:ascii="仿宋_GB2312" w:eastAsia="仿宋_GB2312"/>
          <w:sz w:val="28"/>
        </w:rPr>
        <w:t>27</w:t>
      </w:r>
      <w:r w:rsidRPr="00EC6BBF">
        <w:rPr>
          <w:rFonts w:ascii="仿宋_GB2312" w:eastAsia="仿宋_GB2312" w:hint="eastAsia"/>
          <w:sz w:val="28"/>
        </w:rPr>
        <w:t>日</w:t>
      </w:r>
    </w:p>
    <w:sectPr w:rsidR="00AF27C6" w:rsidRPr="00EC6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8A"/>
    <w:rsid w:val="000450AD"/>
    <w:rsid w:val="00194375"/>
    <w:rsid w:val="0021052F"/>
    <w:rsid w:val="002470A1"/>
    <w:rsid w:val="003362E7"/>
    <w:rsid w:val="0040088A"/>
    <w:rsid w:val="00710C38"/>
    <w:rsid w:val="009D4205"/>
    <w:rsid w:val="00AF27C6"/>
    <w:rsid w:val="00E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54C9D"/>
  <w15:chartTrackingRefBased/>
  <w15:docId w15:val="{358F256D-9DC1-46E9-835D-871B4273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C6BB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C6BB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EC6B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EC6BBF"/>
  </w:style>
  <w:style w:type="character" w:customStyle="1" w:styleId="artiupdate">
    <w:name w:val="arti_update"/>
    <w:basedOn w:val="a0"/>
    <w:rsid w:val="00EC6BBF"/>
  </w:style>
  <w:style w:type="character" w:customStyle="1" w:styleId="artiviews">
    <w:name w:val="arti_views"/>
    <w:basedOn w:val="a0"/>
    <w:rsid w:val="00EC6BBF"/>
  </w:style>
  <w:style w:type="character" w:customStyle="1" w:styleId="wpvisitcount">
    <w:name w:val="wp_visitcount"/>
    <w:basedOn w:val="a0"/>
    <w:rsid w:val="00EC6BBF"/>
  </w:style>
  <w:style w:type="character" w:styleId="a3">
    <w:name w:val="Hyperlink"/>
    <w:basedOn w:val="a0"/>
    <w:uiPriority w:val="99"/>
    <w:unhideWhenUsed/>
    <w:rsid w:val="00EC6B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052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105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gc.cumt.edu.cn/_upload/article/files/35/c8/879c7eee45e283fd9626a7325102/59de971b-3f10-44ef-8a9e-e9c416a2c3df.docx" TargetMode="External"/><Relationship Id="rId4" Type="http://schemas.openxmlformats.org/officeDocument/2006/relationships/hyperlink" Target="mailto:&#25253;&#36865;&#33267;%20xueshengchu@tongji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161</Words>
  <Characters>921</Characters>
  <Application>Microsoft Office Word</Application>
  <DocSecurity>0</DocSecurity>
  <Lines>7</Lines>
  <Paragraphs>2</Paragraphs>
  <ScaleCrop>false</ScaleCrop>
  <Company>China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马通</dc:creator>
  <cp:keywords/>
  <dc:description/>
  <cp:lastModifiedBy>马通</cp:lastModifiedBy>
  <cp:revision>16</cp:revision>
  <cp:lastPrinted>2018-04-27T02:45:00Z</cp:lastPrinted>
  <dcterms:created xsi:type="dcterms:W3CDTF">2018-04-27T02:11:00Z</dcterms:created>
  <dcterms:modified xsi:type="dcterms:W3CDTF">2018-04-27T02:58:00Z</dcterms:modified>
</cp:coreProperties>
</file>