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1774"/>
        <w:gridCol w:w="3153"/>
      </w:tblGrid>
      <w:tr w:rsidR="00125572" w:rsidRPr="00DC6E96" w:rsidTr="00004367">
        <w:trPr>
          <w:cantSplit/>
          <w:trHeight w:val="20"/>
        </w:trPr>
        <w:tc>
          <w:tcPr>
            <w:tcW w:w="3267" w:type="dxa"/>
            <w:vMerge w:val="restart"/>
          </w:tcPr>
          <w:p w:rsidR="00125572" w:rsidRPr="00DC6E96" w:rsidRDefault="0043274D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同济大学</w:t>
            </w:r>
            <w:r w:rsidR="00865DB3">
              <w:rPr>
                <w:rFonts w:ascii="黑体" w:eastAsia="黑体" w:hAnsi="宋体" w:cs="宋体" w:hint="eastAsia"/>
                <w:kern w:val="0"/>
                <w:szCs w:val="21"/>
              </w:rPr>
              <w:t>信息安全体系文件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125572" w:rsidRPr="00DC6E96" w:rsidRDefault="00125572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DC6E96">
              <w:rPr>
                <w:rFonts w:ascii="黑体" w:eastAsia="黑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125572" w:rsidRPr="00DC6E96" w:rsidRDefault="003921CB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TJDX-XXKAQ</w:t>
            </w:r>
            <w:r w:rsidR="0023641D" w:rsidRPr="00DC6E96">
              <w:rPr>
                <w:rFonts w:ascii="黑体" w:eastAsia="黑体" w:hAnsi="宋体" w:cs="宋体" w:hint="eastAsia"/>
                <w:kern w:val="0"/>
                <w:szCs w:val="21"/>
              </w:rPr>
              <w:t>007</w:t>
            </w:r>
          </w:p>
        </w:tc>
      </w:tr>
      <w:tr w:rsidR="00125572" w:rsidRPr="00DC6E96" w:rsidTr="00004367">
        <w:trPr>
          <w:cantSplit/>
          <w:trHeight w:val="20"/>
        </w:trPr>
        <w:tc>
          <w:tcPr>
            <w:tcW w:w="3267" w:type="dxa"/>
            <w:vMerge/>
          </w:tcPr>
          <w:p w:rsidR="00125572" w:rsidRPr="00DC6E96" w:rsidRDefault="00125572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25572" w:rsidRPr="00DC6E96" w:rsidRDefault="00125572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DC6E96">
              <w:rPr>
                <w:rFonts w:ascii="黑体" w:eastAsia="黑体" w:hAnsi="宋体" w:cs="宋体" w:hint="eastAsia"/>
                <w:kern w:val="0"/>
                <w:szCs w:val="21"/>
              </w:rPr>
              <w:t>页码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125572" w:rsidRPr="00DC6E96" w:rsidRDefault="00125572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700F4" w:rsidRPr="00DC6E96" w:rsidTr="00004367">
        <w:trPr>
          <w:cantSplit/>
          <w:trHeight w:val="20"/>
        </w:trPr>
        <w:tc>
          <w:tcPr>
            <w:tcW w:w="3267" w:type="dxa"/>
            <w:vMerge w:val="restart"/>
          </w:tcPr>
          <w:p w:rsidR="003D55A1" w:rsidRPr="00DC6E96" w:rsidRDefault="006700F4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DC6E96">
              <w:rPr>
                <w:rFonts w:ascii="黑体" w:eastAsia="黑体" w:hAnsi="宋体" w:cs="宋体" w:hint="eastAsia"/>
                <w:kern w:val="0"/>
                <w:szCs w:val="21"/>
              </w:rPr>
              <w:t>主题：</w:t>
            </w:r>
            <w:r w:rsidR="004F0557">
              <w:rPr>
                <w:rFonts w:ascii="黑体" w:eastAsia="黑体" w:hAnsi="宋体" w:cs="宋体" w:hint="eastAsia"/>
                <w:kern w:val="0"/>
                <w:szCs w:val="21"/>
              </w:rPr>
              <w:t>信息系统</w:t>
            </w:r>
            <w:r w:rsidR="009F6DF9" w:rsidRPr="00DC6E96">
              <w:rPr>
                <w:rFonts w:ascii="黑体" w:eastAsia="黑体" w:hAnsi="宋体" w:cs="宋体" w:hint="eastAsia"/>
                <w:kern w:val="0"/>
                <w:szCs w:val="21"/>
              </w:rPr>
              <w:t>信息安全管理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3D55A1" w:rsidRPr="00DC6E96" w:rsidRDefault="006700F4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DC6E96">
              <w:rPr>
                <w:rFonts w:ascii="黑体" w:eastAsia="黑体" w:hAnsi="宋体" w:cs="宋体" w:hint="eastAsia"/>
                <w:kern w:val="0"/>
                <w:szCs w:val="21"/>
              </w:rPr>
              <w:t>版本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3D55A1" w:rsidRPr="00DC6E96" w:rsidRDefault="006700F4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DC6E96">
              <w:rPr>
                <w:rFonts w:ascii="黑体" w:eastAsia="黑体" w:hAnsi="宋体" w:cs="宋体" w:hint="eastAsia"/>
                <w:kern w:val="0"/>
                <w:szCs w:val="21"/>
              </w:rPr>
              <w:t>第</w:t>
            </w:r>
            <w:r w:rsidR="00880818"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  <w:r w:rsidRPr="00DC6E96">
              <w:rPr>
                <w:rFonts w:ascii="黑体" w:eastAsia="黑体" w:hAnsi="宋体" w:cs="宋体" w:hint="eastAsia"/>
                <w:kern w:val="0"/>
                <w:szCs w:val="21"/>
              </w:rPr>
              <w:t>版</w:t>
            </w:r>
            <w:r w:rsidR="00671343" w:rsidRPr="00DC6E96">
              <w:rPr>
                <w:rFonts w:ascii="黑体" w:eastAsia="黑体" w:hAnsi="宋体" w:cs="宋体" w:hint="eastAsia"/>
                <w:kern w:val="0"/>
                <w:szCs w:val="21"/>
              </w:rPr>
              <w:t>第1次修订</w:t>
            </w:r>
          </w:p>
        </w:tc>
      </w:tr>
      <w:tr w:rsidR="006700F4" w:rsidRPr="00DC6E96" w:rsidTr="00004367">
        <w:trPr>
          <w:cantSplit/>
          <w:trHeight w:val="302"/>
        </w:trPr>
        <w:tc>
          <w:tcPr>
            <w:tcW w:w="3267" w:type="dxa"/>
            <w:vMerge/>
          </w:tcPr>
          <w:p w:rsidR="003D55A1" w:rsidRPr="00DC6E96" w:rsidRDefault="003D55A1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3D55A1" w:rsidRPr="00DC6E96" w:rsidRDefault="006700F4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DC6E96">
              <w:rPr>
                <w:rFonts w:ascii="黑体" w:eastAsia="黑体" w:hAnsi="宋体" w:cs="宋体" w:hint="eastAsia"/>
                <w:kern w:val="0"/>
                <w:szCs w:val="21"/>
              </w:rPr>
              <w:t>实施日期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3D55A1" w:rsidRPr="00DC6E96" w:rsidRDefault="00536D5F" w:rsidP="00DC6E96">
            <w:pPr>
              <w:spacing w:afterLines="50" w:after="156" w:line="300" w:lineRule="auto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201</w:t>
            </w:r>
            <w:r w:rsidR="00880818">
              <w:rPr>
                <w:rFonts w:ascii="黑体" w:eastAsia="黑体" w:hAnsi="宋体" w:cs="宋体" w:hint="eastAsia"/>
                <w:kern w:val="0"/>
                <w:szCs w:val="21"/>
              </w:rPr>
              <w:t>7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年</w:t>
            </w:r>
            <w:r w:rsidR="00880818"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月</w:t>
            </w:r>
            <w:r w:rsidR="00880818">
              <w:rPr>
                <w:rFonts w:ascii="黑体" w:eastAsia="黑体" w:hAnsi="宋体" w:cs="宋体" w:hint="eastAsia"/>
                <w:kern w:val="0"/>
                <w:szCs w:val="21"/>
              </w:rPr>
              <w:t>6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125572" w:rsidRDefault="00125572" w:rsidP="00DC6E96">
      <w:pPr>
        <w:spacing w:afterLines="50" w:after="156" w:line="300" w:lineRule="auto"/>
        <w:jc w:val="center"/>
        <w:rPr>
          <w:rFonts w:ascii="黑体" w:eastAsia="黑体" w:hAnsi="宋体" w:cs="宋体"/>
          <w:kern w:val="0"/>
          <w:sz w:val="40"/>
          <w:szCs w:val="20"/>
        </w:rPr>
      </w:pPr>
    </w:p>
    <w:p w:rsidR="002C6C63" w:rsidRPr="00594BB0" w:rsidRDefault="0043274D" w:rsidP="00DC6E96">
      <w:pPr>
        <w:spacing w:afterLines="50" w:after="156" w:line="300" w:lineRule="auto"/>
        <w:jc w:val="center"/>
        <w:rPr>
          <w:rFonts w:ascii="黑体" w:eastAsia="黑体" w:hAnsi="宋体" w:cs="宋体"/>
          <w:kern w:val="0"/>
          <w:sz w:val="40"/>
          <w:szCs w:val="20"/>
        </w:rPr>
      </w:pPr>
      <w:r>
        <w:rPr>
          <w:rFonts w:ascii="黑体" w:eastAsia="黑体" w:hAnsi="宋体" w:cs="宋体" w:hint="eastAsia"/>
          <w:kern w:val="0"/>
          <w:sz w:val="40"/>
          <w:szCs w:val="20"/>
        </w:rPr>
        <w:t>同济大学</w:t>
      </w:r>
    </w:p>
    <w:p w:rsidR="002C6C63" w:rsidRPr="0005224D" w:rsidRDefault="004F0557" w:rsidP="002C6C63">
      <w:pPr>
        <w:widowControl/>
        <w:adjustRightInd w:val="0"/>
        <w:snapToGrid w:val="0"/>
        <w:spacing w:after="120"/>
        <w:jc w:val="center"/>
        <w:outlineLvl w:val="0"/>
        <w:rPr>
          <w:rFonts w:ascii="黑体" w:eastAsia="黑体" w:hAnsi="宋体" w:cs="宋体"/>
          <w:kern w:val="0"/>
          <w:sz w:val="40"/>
        </w:rPr>
      </w:pPr>
      <w:r>
        <w:rPr>
          <w:rFonts w:ascii="黑体" w:eastAsia="黑体" w:hAnsi="宋体" w:cs="宋体" w:hint="eastAsia"/>
          <w:kern w:val="0"/>
          <w:sz w:val="40"/>
        </w:rPr>
        <w:t>信息系统</w:t>
      </w:r>
      <w:r w:rsidR="002C6C63">
        <w:rPr>
          <w:rFonts w:ascii="黑体" w:eastAsia="黑体" w:hAnsi="宋体" w:cs="宋体" w:hint="eastAsia"/>
          <w:kern w:val="0"/>
          <w:sz w:val="40"/>
        </w:rPr>
        <w:t>信息</w:t>
      </w:r>
      <w:r w:rsidR="002C6C63" w:rsidRPr="0005224D">
        <w:rPr>
          <w:rFonts w:ascii="黑体" w:eastAsia="黑体" w:hAnsi="宋体" w:cs="宋体" w:hint="eastAsia"/>
          <w:kern w:val="0"/>
          <w:sz w:val="40"/>
        </w:rPr>
        <w:t>安全管理规定</w:t>
      </w:r>
    </w:p>
    <w:p w:rsidR="002C6C63" w:rsidRPr="0005224D" w:rsidRDefault="002C6C63" w:rsidP="00DC6E96">
      <w:pPr>
        <w:pStyle w:val="a7"/>
        <w:widowControl w:val="0"/>
        <w:numPr>
          <w:ilvl w:val="0"/>
          <w:numId w:val="106"/>
        </w:numPr>
        <w:adjustRightInd w:val="0"/>
        <w:snapToGrid w:val="0"/>
        <w:spacing w:beforeLines="100" w:before="312" w:after="120" w:line="360" w:lineRule="auto"/>
        <w:ind w:left="1213" w:firstLineChars="0" w:hanging="856"/>
        <w:jc w:val="center"/>
        <w:outlineLvl w:val="0"/>
        <w:rPr>
          <w:rFonts w:ascii="黑体" w:eastAsia="黑体"/>
          <w:sz w:val="28"/>
          <w:szCs w:val="28"/>
        </w:rPr>
      </w:pPr>
      <w:r w:rsidRPr="0005224D">
        <w:rPr>
          <w:rFonts w:ascii="黑体" w:eastAsia="黑体" w:hint="eastAsia"/>
          <w:sz w:val="28"/>
          <w:szCs w:val="28"/>
        </w:rPr>
        <w:t>总   则</w:t>
      </w:r>
    </w:p>
    <w:p w:rsidR="002C6C63" w:rsidRPr="0005224D" w:rsidRDefault="002C6C63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5224D">
        <w:rPr>
          <w:rFonts w:hint="eastAsia"/>
        </w:rPr>
        <w:t>为规范</w:t>
      </w:r>
      <w:r w:rsidR="00563F1A">
        <w:rPr>
          <w:rFonts w:hint="eastAsia"/>
        </w:rPr>
        <w:t>同济大学</w:t>
      </w:r>
      <w:r w:rsidR="004F0557">
        <w:rPr>
          <w:rFonts w:hint="eastAsia"/>
        </w:rPr>
        <w:t>信息系统（包括网站，以下同）</w:t>
      </w:r>
      <w:r>
        <w:rPr>
          <w:rFonts w:hint="eastAsia"/>
        </w:rPr>
        <w:t>的信息</w:t>
      </w:r>
      <w:r w:rsidRPr="0005224D">
        <w:rPr>
          <w:rFonts w:hint="eastAsia"/>
        </w:rPr>
        <w:t>安全管理工作，保障</w:t>
      </w:r>
      <w:r w:rsidR="0043274D">
        <w:rPr>
          <w:rFonts w:hint="eastAsia"/>
        </w:rPr>
        <w:t>同济大学</w:t>
      </w:r>
      <w:r w:rsidR="0065711C">
        <w:rPr>
          <w:rFonts w:hint="eastAsia"/>
        </w:rPr>
        <w:t>网站发布的</w:t>
      </w:r>
      <w:r w:rsidRPr="0005224D">
        <w:rPr>
          <w:rFonts w:hint="eastAsia"/>
        </w:rPr>
        <w:t>信息、公告等</w:t>
      </w:r>
      <w:r>
        <w:rPr>
          <w:rFonts w:hint="eastAsia"/>
        </w:rPr>
        <w:t>信息的保密性、完整性和可用性安全</w:t>
      </w:r>
      <w:r w:rsidRPr="0005224D">
        <w:rPr>
          <w:rFonts w:hint="eastAsia"/>
        </w:rPr>
        <w:t>，依照国家有关信息</w:t>
      </w:r>
      <w:r>
        <w:rPr>
          <w:rFonts w:hint="eastAsia"/>
        </w:rPr>
        <w:t>互联网网站</w:t>
      </w:r>
      <w:r w:rsidRPr="0005224D">
        <w:rPr>
          <w:rFonts w:hint="eastAsia"/>
        </w:rPr>
        <w:t>管理</w:t>
      </w:r>
      <w:r>
        <w:rPr>
          <w:rFonts w:hint="eastAsia"/>
        </w:rPr>
        <w:t>相关政策标准</w:t>
      </w:r>
      <w:r w:rsidRPr="0005224D">
        <w:rPr>
          <w:rFonts w:hint="eastAsia"/>
        </w:rPr>
        <w:t>，特制定本规定。</w:t>
      </w:r>
    </w:p>
    <w:p w:rsidR="002C6C63" w:rsidRPr="00FF4DFD" w:rsidRDefault="002C6C63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bookmarkStart w:id="0" w:name="_Toc192311776"/>
      <w:r w:rsidRPr="0005224D">
        <w:rPr>
          <w:rFonts w:hint="eastAsia"/>
        </w:rPr>
        <w:t>本规定适用于</w:t>
      </w:r>
      <w:r w:rsidR="0043274D">
        <w:rPr>
          <w:rFonts w:hint="eastAsia"/>
        </w:rPr>
        <w:t>同济大学</w:t>
      </w:r>
      <w:r>
        <w:rPr>
          <w:rFonts w:hint="eastAsia"/>
        </w:rPr>
        <w:t>的</w:t>
      </w:r>
      <w:r w:rsidR="004F0557">
        <w:rPr>
          <w:rFonts w:hint="eastAsia"/>
        </w:rPr>
        <w:t>信息系统</w:t>
      </w:r>
      <w:r w:rsidRPr="0005224D">
        <w:rPr>
          <w:rFonts w:hint="eastAsia"/>
        </w:rPr>
        <w:t>。</w:t>
      </w:r>
      <w:bookmarkStart w:id="1" w:name="_Toc189021872"/>
      <w:bookmarkStart w:id="2" w:name="_Toc192311777"/>
      <w:bookmarkEnd w:id="0"/>
    </w:p>
    <w:p w:rsidR="002C6C63" w:rsidRDefault="002C6C63" w:rsidP="00DC6E96">
      <w:pPr>
        <w:pStyle w:val="a7"/>
        <w:widowControl w:val="0"/>
        <w:numPr>
          <w:ilvl w:val="0"/>
          <w:numId w:val="106"/>
        </w:numPr>
        <w:adjustRightInd w:val="0"/>
        <w:snapToGrid w:val="0"/>
        <w:spacing w:beforeLines="100" w:before="312" w:after="120" w:line="360" w:lineRule="auto"/>
        <w:ind w:left="1213" w:firstLineChars="0" w:hanging="856"/>
        <w:jc w:val="center"/>
        <w:outlineLvl w:val="0"/>
        <w:rPr>
          <w:rFonts w:ascii="黑体" w:eastAsia="黑体"/>
          <w:sz w:val="28"/>
          <w:szCs w:val="28"/>
        </w:rPr>
      </w:pPr>
      <w:bookmarkStart w:id="3" w:name="_Toc192311782"/>
      <w:bookmarkStart w:id="4" w:name="_Toc189021882"/>
      <w:bookmarkEnd w:id="1"/>
      <w:bookmarkEnd w:id="2"/>
      <w:r>
        <w:rPr>
          <w:rFonts w:ascii="黑体" w:eastAsia="黑体" w:hint="eastAsia"/>
          <w:sz w:val="28"/>
          <w:szCs w:val="28"/>
        </w:rPr>
        <w:t>信息发布的范围</w:t>
      </w:r>
    </w:p>
    <w:p w:rsidR="002C6C63" w:rsidRPr="00841227" w:rsidRDefault="002C6C63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  <w:rPr>
          <w:color w:val="000000" w:themeColor="text1"/>
        </w:rPr>
      </w:pPr>
      <w:r w:rsidRPr="00841227">
        <w:rPr>
          <w:rFonts w:hint="eastAsia"/>
          <w:color w:val="000000" w:themeColor="text1"/>
        </w:rPr>
        <w:t>本规定中的信息是指文字、图表、图像、影音等，并经数字化后可在网站发布的所有内容。</w:t>
      </w:r>
    </w:p>
    <w:p w:rsidR="002C6C63" w:rsidRPr="00841227" w:rsidRDefault="002C6C63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  <w:rPr>
          <w:color w:val="000000" w:themeColor="text1"/>
        </w:rPr>
      </w:pPr>
      <w:r w:rsidRPr="00841227">
        <w:rPr>
          <w:rFonts w:hint="eastAsia"/>
          <w:color w:val="000000" w:themeColor="text1"/>
        </w:rPr>
        <w:t>凡涉及</w:t>
      </w:r>
      <w:r w:rsidR="0043274D" w:rsidRPr="00841227">
        <w:rPr>
          <w:rFonts w:hint="eastAsia"/>
          <w:color w:val="000000" w:themeColor="text1"/>
        </w:rPr>
        <w:t>同济大学</w:t>
      </w:r>
      <w:r w:rsidRPr="00841227">
        <w:rPr>
          <w:rFonts w:hint="eastAsia"/>
          <w:color w:val="000000" w:themeColor="text1"/>
        </w:rPr>
        <w:t>工作中重大决策、措施、业务工作重大进展、党风廉政建设重</w:t>
      </w:r>
      <w:r w:rsidR="00DC0644">
        <w:rPr>
          <w:rFonts w:hint="eastAsia"/>
          <w:color w:val="000000" w:themeColor="text1"/>
        </w:rPr>
        <w:t>要工作、重大科研成果及有一定影响的先进集体、先进个人事迹可在</w:t>
      </w:r>
      <w:r w:rsidR="00DB62BA">
        <w:rPr>
          <w:rFonts w:hint="eastAsia"/>
          <w:color w:val="000000" w:themeColor="text1"/>
        </w:rPr>
        <w:t>同济大学信息系统</w:t>
      </w:r>
      <w:r w:rsidRPr="00841227">
        <w:rPr>
          <w:rFonts w:hint="eastAsia"/>
          <w:color w:val="000000" w:themeColor="text1"/>
        </w:rPr>
        <w:t>等对外载体上发布。主要包括以下几个方面：</w:t>
      </w:r>
    </w:p>
    <w:p w:rsidR="002C6C63" w:rsidRPr="00841227" w:rsidRDefault="005A75E1" w:rsidP="002C6C63">
      <w:pPr>
        <w:pStyle w:val="a"/>
        <w:numPr>
          <w:ilvl w:val="3"/>
          <w:numId w:val="108"/>
        </w:numPr>
        <w:tabs>
          <w:tab w:val="clear" w:pos="0"/>
          <w:tab w:val="clear" w:pos="1440"/>
          <w:tab w:val="left" w:pos="2127"/>
        </w:tabs>
        <w:adjustRightInd w:val="0"/>
        <w:snapToGrid w:val="0"/>
        <w:spacing w:after="156"/>
        <w:ind w:left="2127" w:hanging="867"/>
        <w:rPr>
          <w:color w:val="000000" w:themeColor="text1"/>
        </w:rPr>
      </w:pPr>
      <w:r>
        <w:rPr>
          <w:rFonts w:hint="eastAsia"/>
          <w:color w:val="000000" w:themeColor="text1"/>
        </w:rPr>
        <w:t>上级领导来</w:t>
      </w:r>
      <w:r w:rsidR="002C6C63" w:rsidRPr="00841227">
        <w:rPr>
          <w:rFonts w:hint="eastAsia"/>
          <w:color w:val="000000" w:themeColor="text1"/>
        </w:rPr>
        <w:t>视察工作；</w:t>
      </w:r>
    </w:p>
    <w:p w:rsidR="002C6C63" w:rsidRPr="00D1408B" w:rsidRDefault="006402BB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</w:pPr>
      <w:r>
        <w:rPr>
          <w:rFonts w:hint="eastAsia"/>
        </w:rPr>
        <w:t>同济大学</w:t>
      </w:r>
      <w:r w:rsidR="002C6C63" w:rsidRPr="00D1408B">
        <w:rPr>
          <w:rFonts w:hint="eastAsia"/>
        </w:rPr>
        <w:t>重大</w:t>
      </w:r>
      <w:r w:rsidR="00DC0644" w:rsidRPr="00D1408B">
        <w:rPr>
          <w:rFonts w:hint="eastAsia"/>
        </w:rPr>
        <w:t>科学研究、合作交流及信息公开</w:t>
      </w:r>
      <w:r w:rsidR="002C6C63" w:rsidRPr="00D1408B">
        <w:rPr>
          <w:rFonts w:hint="eastAsia"/>
        </w:rPr>
        <w:t>方面的工作；</w:t>
      </w:r>
    </w:p>
    <w:p w:rsidR="002C6C63" w:rsidRPr="00D1408B" w:rsidRDefault="006402BB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</w:pPr>
      <w:r>
        <w:rPr>
          <w:rFonts w:hint="eastAsia"/>
        </w:rPr>
        <w:t>同济大</w:t>
      </w:r>
      <w:r w:rsidR="006F4F42">
        <w:rPr>
          <w:rFonts w:hint="eastAsia"/>
        </w:rPr>
        <w:t>学</w:t>
      </w:r>
      <w:r w:rsidR="00DC0644" w:rsidRPr="00D1408B">
        <w:rPr>
          <w:rFonts w:hint="eastAsia"/>
        </w:rPr>
        <w:t>管理规范</w:t>
      </w:r>
      <w:r w:rsidR="002C6C63" w:rsidRPr="00D1408B">
        <w:rPr>
          <w:rFonts w:hint="eastAsia"/>
        </w:rPr>
        <w:t>标准制修订方面重大工作进展和阶段性、结果性工作；</w:t>
      </w:r>
    </w:p>
    <w:p w:rsidR="002C6C63" w:rsidRPr="00D1408B" w:rsidRDefault="0043274D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</w:pPr>
      <w:r w:rsidRPr="00D1408B">
        <w:rPr>
          <w:rFonts w:hint="eastAsia"/>
        </w:rPr>
        <w:t>同济大学</w:t>
      </w:r>
      <w:r w:rsidR="002C6C63" w:rsidRPr="00D1408B">
        <w:rPr>
          <w:rFonts w:hint="eastAsia"/>
        </w:rPr>
        <w:t>计量认证和实验室认可方面开展的管理评审、内审工作，以及相关实验室参加国内外实验室能力验证、比对等工作；</w:t>
      </w:r>
    </w:p>
    <w:p w:rsidR="002C6C63" w:rsidRPr="00841227" w:rsidRDefault="00DC0644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  <w:rPr>
          <w:color w:val="000000" w:themeColor="text1"/>
        </w:rPr>
      </w:pPr>
      <w:r w:rsidRPr="00D1408B">
        <w:rPr>
          <w:rFonts w:hint="eastAsia"/>
        </w:rPr>
        <w:t>科研认证、</w:t>
      </w:r>
      <w:r w:rsidR="002C6C63" w:rsidRPr="00D1408B">
        <w:rPr>
          <w:rFonts w:hint="eastAsia"/>
        </w:rPr>
        <w:t>机构资质认证、行业培训等有关行</w:t>
      </w:r>
      <w:r w:rsidR="002C6C63" w:rsidRPr="00841227">
        <w:rPr>
          <w:rFonts w:hint="eastAsia"/>
          <w:color w:val="000000" w:themeColor="text1"/>
        </w:rPr>
        <w:t>业体系建设方面工作；</w:t>
      </w:r>
    </w:p>
    <w:p w:rsidR="002C6C63" w:rsidRPr="00841227" w:rsidRDefault="0043274D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  <w:rPr>
          <w:color w:val="000000" w:themeColor="text1"/>
        </w:rPr>
      </w:pPr>
      <w:r w:rsidRPr="00841227">
        <w:rPr>
          <w:rFonts w:hint="eastAsia"/>
          <w:color w:val="000000" w:themeColor="text1"/>
        </w:rPr>
        <w:t>同济大学</w:t>
      </w:r>
      <w:r w:rsidR="002C6C63" w:rsidRPr="00841227">
        <w:rPr>
          <w:rFonts w:hint="eastAsia"/>
          <w:color w:val="000000" w:themeColor="text1"/>
        </w:rPr>
        <w:t>开展的党风政风等党建廉政方面重要工作会议和工作部署，以及工会、共青团、妇委会等举办的重要活动、讲座等；</w:t>
      </w:r>
    </w:p>
    <w:p w:rsidR="002C6C63" w:rsidRPr="00841227" w:rsidRDefault="00DC0644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对高校</w:t>
      </w:r>
      <w:r w:rsidR="002C6C63" w:rsidRPr="00841227">
        <w:rPr>
          <w:rFonts w:hint="eastAsia"/>
          <w:color w:val="000000" w:themeColor="text1"/>
        </w:rPr>
        <w:t>评审评价有重要意义的会议、培训；</w:t>
      </w:r>
    </w:p>
    <w:p w:rsidR="002C6C63" w:rsidRPr="00841227" w:rsidRDefault="0043274D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  <w:rPr>
          <w:color w:val="000000" w:themeColor="text1"/>
        </w:rPr>
      </w:pPr>
      <w:r w:rsidRPr="00841227">
        <w:rPr>
          <w:rFonts w:hint="eastAsia"/>
          <w:color w:val="000000" w:themeColor="text1"/>
        </w:rPr>
        <w:t>同济大学</w:t>
      </w:r>
      <w:r w:rsidR="002C6C63" w:rsidRPr="00841227">
        <w:rPr>
          <w:rFonts w:hint="eastAsia"/>
          <w:color w:val="000000" w:themeColor="text1"/>
        </w:rPr>
        <w:t>承担的国家级课题研究进展情况、重大的科技成果、学术交流等工作；</w:t>
      </w:r>
    </w:p>
    <w:p w:rsidR="002C6C63" w:rsidRPr="00841227" w:rsidRDefault="0043274D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  <w:rPr>
          <w:color w:val="000000" w:themeColor="text1"/>
        </w:rPr>
      </w:pPr>
      <w:r w:rsidRPr="00841227">
        <w:rPr>
          <w:rFonts w:hint="eastAsia"/>
          <w:color w:val="000000" w:themeColor="text1"/>
        </w:rPr>
        <w:t>同济大学</w:t>
      </w:r>
      <w:r w:rsidR="002C6C63" w:rsidRPr="00841227">
        <w:rPr>
          <w:rFonts w:hint="eastAsia"/>
          <w:color w:val="000000" w:themeColor="text1"/>
        </w:rPr>
        <w:t>组织的培训、招聘信息、受到</w:t>
      </w:r>
      <w:r w:rsidR="004801F3" w:rsidRPr="00841227">
        <w:rPr>
          <w:rFonts w:hint="eastAsia"/>
          <w:color w:val="000000" w:themeColor="text1"/>
        </w:rPr>
        <w:t>教育局</w:t>
      </w:r>
      <w:r w:rsidR="002C6C63" w:rsidRPr="00841227">
        <w:rPr>
          <w:rFonts w:hint="eastAsia"/>
          <w:color w:val="000000" w:themeColor="text1"/>
        </w:rPr>
        <w:t>等表彰的个人和部门的先进事迹；</w:t>
      </w:r>
    </w:p>
    <w:p w:rsidR="002C6C63" w:rsidRPr="00841227" w:rsidRDefault="0043274D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  <w:rPr>
          <w:color w:val="000000" w:themeColor="text1"/>
        </w:rPr>
      </w:pPr>
      <w:r w:rsidRPr="00841227">
        <w:rPr>
          <w:rFonts w:hint="eastAsia"/>
          <w:color w:val="000000" w:themeColor="text1"/>
        </w:rPr>
        <w:t>同济大学</w:t>
      </w:r>
      <w:r w:rsidR="002C6C63" w:rsidRPr="00841227">
        <w:rPr>
          <w:rFonts w:hint="eastAsia"/>
          <w:color w:val="000000" w:themeColor="text1"/>
        </w:rPr>
        <w:t>重点基础建设项目阶段性进展等工作；</w:t>
      </w:r>
    </w:p>
    <w:p w:rsidR="002C6C63" w:rsidRPr="00DF78C5" w:rsidRDefault="002C6C63" w:rsidP="002C6C63">
      <w:pPr>
        <w:pStyle w:val="a"/>
        <w:numPr>
          <w:ilvl w:val="3"/>
          <w:numId w:val="108"/>
        </w:numPr>
        <w:tabs>
          <w:tab w:val="left" w:pos="1036"/>
          <w:tab w:val="left" w:pos="2127"/>
        </w:tabs>
        <w:adjustRightInd w:val="0"/>
        <w:snapToGrid w:val="0"/>
        <w:spacing w:after="156"/>
        <w:ind w:left="2127" w:hanging="867"/>
      </w:pPr>
      <w:r w:rsidRPr="00DF78C5">
        <w:rPr>
          <w:rFonts w:hint="eastAsia"/>
        </w:rPr>
        <w:t>其他需要</w:t>
      </w:r>
      <w:proofErr w:type="gramStart"/>
      <w:r w:rsidRPr="00DF78C5">
        <w:rPr>
          <w:rFonts w:hint="eastAsia"/>
        </w:rPr>
        <w:t>在外网</w:t>
      </w:r>
      <w:proofErr w:type="gramEnd"/>
      <w:r w:rsidRPr="00DF78C5">
        <w:rPr>
          <w:rFonts w:hint="eastAsia"/>
        </w:rPr>
        <w:t>发布的信息。</w:t>
      </w:r>
    </w:p>
    <w:p w:rsidR="002C6C63" w:rsidRPr="00A34084" w:rsidRDefault="00C539DC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  <w:rPr>
          <w:color w:val="000000" w:themeColor="text1"/>
        </w:rPr>
      </w:pPr>
      <w:r w:rsidRPr="00A34084">
        <w:rPr>
          <w:rFonts w:hint="eastAsia"/>
          <w:color w:val="000000" w:themeColor="text1"/>
        </w:rPr>
        <w:t>校内</w:t>
      </w:r>
      <w:r w:rsidR="002C6C63" w:rsidRPr="00A34084">
        <w:rPr>
          <w:rFonts w:hint="eastAsia"/>
          <w:color w:val="000000" w:themeColor="text1"/>
        </w:rPr>
        <w:t>各部门日常事务、常规事务等不对外发布，相关信息可发布在</w:t>
      </w:r>
      <w:r w:rsidR="00DB62BA" w:rsidRPr="00A34084">
        <w:rPr>
          <w:rFonts w:hint="eastAsia"/>
          <w:color w:val="000000" w:themeColor="text1"/>
        </w:rPr>
        <w:t>O</w:t>
      </w:r>
      <w:r w:rsidR="00DB62BA" w:rsidRPr="00A34084">
        <w:rPr>
          <w:color w:val="000000" w:themeColor="text1"/>
        </w:rPr>
        <w:t>A</w:t>
      </w:r>
      <w:r w:rsidR="00DB62BA" w:rsidRPr="00A34084">
        <w:rPr>
          <w:rFonts w:hint="eastAsia"/>
          <w:color w:val="000000" w:themeColor="text1"/>
        </w:rPr>
        <w:t>系统内相关页面展示</w:t>
      </w:r>
      <w:r w:rsidR="002C6C63" w:rsidRPr="00A34084">
        <w:rPr>
          <w:rFonts w:hint="eastAsia"/>
          <w:color w:val="000000" w:themeColor="text1"/>
        </w:rPr>
        <w:t>。</w:t>
      </w:r>
    </w:p>
    <w:p w:rsidR="002C6C63" w:rsidRPr="00E02D2A" w:rsidRDefault="000D0F48" w:rsidP="00DC6E96">
      <w:pPr>
        <w:pStyle w:val="a7"/>
        <w:widowControl w:val="0"/>
        <w:numPr>
          <w:ilvl w:val="0"/>
          <w:numId w:val="106"/>
        </w:numPr>
        <w:adjustRightInd w:val="0"/>
        <w:snapToGrid w:val="0"/>
        <w:spacing w:beforeLines="100" w:before="312" w:after="120" w:line="360" w:lineRule="auto"/>
        <w:ind w:left="1213" w:firstLineChars="0" w:hanging="856"/>
        <w:jc w:val="center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信息系统</w:t>
      </w:r>
      <w:r w:rsidR="002C6C63" w:rsidRPr="00E02D2A">
        <w:rPr>
          <w:rFonts w:ascii="黑体" w:eastAsia="黑体" w:hint="eastAsia"/>
          <w:sz w:val="28"/>
          <w:szCs w:val="28"/>
        </w:rPr>
        <w:t>的任务和信息发布责任</w:t>
      </w:r>
    </w:p>
    <w:p w:rsidR="002C6C63" w:rsidRPr="00E02D2A" w:rsidRDefault="000D0F48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>
        <w:rPr>
          <w:rFonts w:hint="eastAsia"/>
        </w:rPr>
        <w:t>同济大学信息系统</w:t>
      </w:r>
      <w:r w:rsidR="002C6C63" w:rsidRPr="00E02D2A">
        <w:rPr>
          <w:rFonts w:hint="eastAsia"/>
        </w:rPr>
        <w:t>主要是以发布与</w:t>
      </w:r>
      <w:r w:rsidR="00DC0644">
        <w:rPr>
          <w:rFonts w:hint="eastAsia"/>
        </w:rPr>
        <w:t>高等</w:t>
      </w:r>
      <w:r w:rsidR="006402BB">
        <w:rPr>
          <w:rFonts w:hint="eastAsia"/>
        </w:rPr>
        <w:t>学校</w:t>
      </w:r>
      <w:r w:rsidR="002C6C63" w:rsidRPr="00E02D2A">
        <w:rPr>
          <w:rFonts w:hint="eastAsia"/>
        </w:rPr>
        <w:t>相关的国家</w:t>
      </w:r>
      <w:r w:rsidR="00DC0644">
        <w:rPr>
          <w:rFonts w:hint="eastAsia"/>
        </w:rPr>
        <w:t>人才培养</w:t>
      </w:r>
      <w:r w:rsidR="002C6C63" w:rsidRPr="00E02D2A">
        <w:rPr>
          <w:rFonts w:hint="eastAsia"/>
        </w:rPr>
        <w:t>、</w:t>
      </w:r>
      <w:r w:rsidR="00DC0644">
        <w:rPr>
          <w:rFonts w:hint="eastAsia"/>
        </w:rPr>
        <w:t>科学研究、合作交流</w:t>
      </w:r>
      <w:r w:rsidR="002C6C63" w:rsidRPr="00E02D2A">
        <w:rPr>
          <w:rFonts w:hint="eastAsia"/>
        </w:rPr>
        <w:t>和</w:t>
      </w:r>
      <w:r w:rsidR="00DC0644">
        <w:rPr>
          <w:rFonts w:hint="eastAsia"/>
        </w:rPr>
        <w:t>学院文化</w:t>
      </w:r>
      <w:r w:rsidR="002C6C63" w:rsidRPr="00E02D2A">
        <w:rPr>
          <w:rFonts w:hint="eastAsia"/>
        </w:rPr>
        <w:t>等信息，为</w:t>
      </w:r>
      <w:r w:rsidR="00DC0644">
        <w:rPr>
          <w:rFonts w:hint="eastAsia"/>
        </w:rPr>
        <w:t>广大</w:t>
      </w:r>
      <w:r>
        <w:rPr>
          <w:rFonts w:hint="eastAsia"/>
        </w:rPr>
        <w:t>师生</w:t>
      </w:r>
      <w:r w:rsidR="002C6C63" w:rsidRPr="00E02D2A">
        <w:rPr>
          <w:rFonts w:hint="eastAsia"/>
        </w:rPr>
        <w:t>服务。</w:t>
      </w:r>
    </w:p>
    <w:p w:rsidR="002C6C63" w:rsidRPr="00E02D2A" w:rsidRDefault="000D0F48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>
        <w:rPr>
          <w:rFonts w:hint="eastAsia"/>
        </w:rPr>
        <w:t>信息系统</w:t>
      </w:r>
      <w:r w:rsidR="002C6C63" w:rsidRPr="00E02D2A">
        <w:rPr>
          <w:rFonts w:hint="eastAsia"/>
        </w:rPr>
        <w:t>发布信息，应遵守国家有关法律法规和</w:t>
      </w:r>
      <w:r w:rsidR="0043274D">
        <w:rPr>
          <w:rFonts w:hint="eastAsia"/>
        </w:rPr>
        <w:t>同济大学</w:t>
      </w:r>
      <w:r w:rsidR="002C6C63" w:rsidRPr="00E02D2A">
        <w:rPr>
          <w:rFonts w:hint="eastAsia"/>
        </w:rPr>
        <w:t>政务信息管理、保密等规章制度，并实行信息发布责任制。信息报送部门要确保信息内容的真实性、准确性和时效性。</w:t>
      </w:r>
    </w:p>
    <w:p w:rsidR="002C6C63" w:rsidRPr="00E02D2A" w:rsidRDefault="000D0F48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>
        <w:rPr>
          <w:rFonts w:hint="eastAsia"/>
        </w:rPr>
        <w:t>信息系统</w:t>
      </w:r>
      <w:r w:rsidR="002C6C63" w:rsidRPr="00E02D2A">
        <w:rPr>
          <w:rFonts w:hint="eastAsia"/>
        </w:rPr>
        <w:t>的信息内容编辑必须严格遵守</w:t>
      </w:r>
      <w:r w:rsidR="002C6C63">
        <w:rPr>
          <w:rFonts w:hint="eastAsia"/>
        </w:rPr>
        <w:t>本规定</w:t>
      </w:r>
      <w:r w:rsidR="002C6C63" w:rsidRPr="00E02D2A">
        <w:rPr>
          <w:rFonts w:hint="eastAsia"/>
        </w:rPr>
        <w:t>，对采编的内容和发布的信息承担编辑责任。</w:t>
      </w:r>
    </w:p>
    <w:p w:rsidR="002C6C63" w:rsidRPr="0005224D" w:rsidRDefault="000D0F48" w:rsidP="00DC6E96">
      <w:pPr>
        <w:pStyle w:val="a7"/>
        <w:widowControl w:val="0"/>
        <w:numPr>
          <w:ilvl w:val="0"/>
          <w:numId w:val="106"/>
        </w:numPr>
        <w:adjustRightInd w:val="0"/>
        <w:snapToGrid w:val="0"/>
        <w:spacing w:beforeLines="100" w:before="312" w:after="120" w:line="360" w:lineRule="auto"/>
        <w:ind w:left="1213" w:firstLineChars="0" w:hanging="856"/>
        <w:jc w:val="center"/>
        <w:outlineLvl w:val="0"/>
        <w:rPr>
          <w:rFonts w:ascii="黑体" w:eastAsia="黑体"/>
          <w:sz w:val="28"/>
          <w:szCs w:val="28"/>
        </w:rPr>
      </w:pPr>
      <w:r w:rsidRPr="000D0F48">
        <w:rPr>
          <w:rFonts w:ascii="黑体" w:eastAsia="黑体" w:hint="eastAsia"/>
          <w:sz w:val="28"/>
          <w:szCs w:val="28"/>
        </w:rPr>
        <w:t>信息系统</w:t>
      </w:r>
      <w:r w:rsidR="002C6C63" w:rsidRPr="0005224D">
        <w:rPr>
          <w:rFonts w:ascii="黑体" w:eastAsia="黑体" w:hint="eastAsia"/>
          <w:sz w:val="28"/>
          <w:szCs w:val="28"/>
        </w:rPr>
        <w:t>发布</w:t>
      </w:r>
      <w:bookmarkEnd w:id="3"/>
      <w:r w:rsidR="002C6C63" w:rsidRPr="0005224D">
        <w:rPr>
          <w:rFonts w:ascii="黑体" w:eastAsia="黑体" w:hint="eastAsia"/>
          <w:sz w:val="28"/>
          <w:szCs w:val="28"/>
        </w:rPr>
        <w:t>管理</w:t>
      </w:r>
      <w:bookmarkStart w:id="5" w:name="_GoBack"/>
      <w:bookmarkEnd w:id="5"/>
    </w:p>
    <w:bookmarkEnd w:id="4"/>
    <w:p w:rsidR="002C6C63" w:rsidRPr="00E02D2A" w:rsidRDefault="002C6C63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E02D2A">
        <w:rPr>
          <w:rFonts w:hint="eastAsia"/>
        </w:rPr>
        <w:t>基于专业、迅捷、安全、保密的原则，</w:t>
      </w:r>
      <w:r w:rsidR="000D0F48">
        <w:rPr>
          <w:rFonts w:hint="eastAsia"/>
        </w:rPr>
        <w:t>信息系统</w:t>
      </w:r>
      <w:r w:rsidRPr="00E02D2A">
        <w:rPr>
          <w:rFonts w:hint="eastAsia"/>
        </w:rPr>
        <w:t>除实行内外网、专线网分类管理外，还将根据信息的来源实行如下分类和归类管理。</w:t>
      </w:r>
    </w:p>
    <w:p w:rsidR="002C6C63" w:rsidRPr="00E02D2A" w:rsidRDefault="00DC0644" w:rsidP="002C6C63">
      <w:pPr>
        <w:pStyle w:val="a"/>
        <w:numPr>
          <w:ilvl w:val="3"/>
          <w:numId w:val="109"/>
        </w:numPr>
        <w:tabs>
          <w:tab w:val="left" w:pos="2127"/>
        </w:tabs>
        <w:adjustRightInd w:val="0"/>
        <w:snapToGrid w:val="0"/>
        <w:spacing w:after="156"/>
        <w:ind w:left="2127" w:hanging="851"/>
      </w:pPr>
      <w:r>
        <w:rPr>
          <w:rFonts w:hint="eastAsia"/>
        </w:rPr>
        <w:t>同济大学</w:t>
      </w:r>
      <w:r w:rsidR="002C6C63" w:rsidRPr="00E02D2A">
        <w:rPr>
          <w:rFonts w:hint="eastAsia"/>
        </w:rPr>
        <w:t>政务信息，包括法律法规</w:t>
      </w:r>
      <w:r w:rsidR="000127BD">
        <w:rPr>
          <w:rFonts w:hint="eastAsia"/>
        </w:rPr>
        <w:t>、政府令、通知和公告等，除国家已经通过网络公布外，信息系统公布需经学校</w:t>
      </w:r>
      <w:r w:rsidR="002C6C63" w:rsidRPr="00E02D2A">
        <w:rPr>
          <w:rFonts w:hint="eastAsia"/>
        </w:rPr>
        <w:t>批准</w:t>
      </w:r>
      <w:r w:rsidR="007D4129">
        <w:rPr>
          <w:rFonts w:hint="eastAsia"/>
        </w:rPr>
        <w:t>；</w:t>
      </w:r>
    </w:p>
    <w:p w:rsidR="002C6C63" w:rsidRPr="00E02D2A" w:rsidRDefault="002C6C63" w:rsidP="002C6C63">
      <w:pPr>
        <w:pStyle w:val="a"/>
        <w:numPr>
          <w:ilvl w:val="3"/>
          <w:numId w:val="109"/>
        </w:numPr>
        <w:tabs>
          <w:tab w:val="left" w:pos="2127"/>
        </w:tabs>
        <w:adjustRightInd w:val="0"/>
        <w:snapToGrid w:val="0"/>
        <w:spacing w:after="156"/>
        <w:ind w:left="2127" w:hanging="851"/>
      </w:pPr>
      <w:r w:rsidRPr="00E02D2A">
        <w:rPr>
          <w:rFonts w:hint="eastAsia"/>
        </w:rPr>
        <w:t>根据</w:t>
      </w:r>
      <w:r w:rsidR="0043274D">
        <w:rPr>
          <w:rFonts w:hint="eastAsia"/>
        </w:rPr>
        <w:t>同济大学</w:t>
      </w:r>
      <w:r w:rsidRPr="00E02D2A">
        <w:rPr>
          <w:rFonts w:hint="eastAsia"/>
        </w:rPr>
        <w:t>的业务特点，采编来自国际互联网的与</w:t>
      </w:r>
      <w:r w:rsidR="00DC0644">
        <w:rPr>
          <w:rFonts w:hint="eastAsia"/>
        </w:rPr>
        <w:t>大学</w:t>
      </w:r>
      <w:r w:rsidR="006402BB">
        <w:rPr>
          <w:rFonts w:hint="eastAsia"/>
        </w:rPr>
        <w:t>学校</w:t>
      </w:r>
      <w:r w:rsidRPr="00E02D2A">
        <w:rPr>
          <w:rFonts w:hint="eastAsia"/>
        </w:rPr>
        <w:t>有关的信息，如中国政府网、</w:t>
      </w:r>
      <w:r w:rsidR="00DC0644">
        <w:rPr>
          <w:rFonts w:hint="eastAsia"/>
        </w:rPr>
        <w:t>教育网</w:t>
      </w:r>
      <w:r w:rsidRPr="00E02D2A">
        <w:rPr>
          <w:rFonts w:hint="eastAsia"/>
        </w:rPr>
        <w:t>、有关国家政府网、国内外企业、科研院所以及各专业网站的信息等，采编原则不应涉及知识产权或版权问题</w:t>
      </w:r>
      <w:r w:rsidR="007D4129">
        <w:rPr>
          <w:rFonts w:hint="eastAsia"/>
        </w:rPr>
        <w:t>；</w:t>
      </w:r>
    </w:p>
    <w:p w:rsidR="002C6C63" w:rsidRPr="00E02D2A" w:rsidRDefault="002C6C63" w:rsidP="000127BD">
      <w:pPr>
        <w:pStyle w:val="a"/>
        <w:numPr>
          <w:ilvl w:val="3"/>
          <w:numId w:val="109"/>
        </w:numPr>
        <w:tabs>
          <w:tab w:val="left" w:pos="2127"/>
        </w:tabs>
        <w:adjustRightInd w:val="0"/>
        <w:snapToGrid w:val="0"/>
        <w:spacing w:after="156"/>
        <w:ind w:left="2127" w:hanging="851"/>
      </w:pPr>
      <w:r w:rsidRPr="00E02D2A">
        <w:rPr>
          <w:rFonts w:hint="eastAsia"/>
        </w:rPr>
        <w:t>企业信息，尤其</w:t>
      </w:r>
      <w:r w:rsidR="005A75E1">
        <w:rPr>
          <w:rFonts w:hint="eastAsia"/>
        </w:rPr>
        <w:t>是具有宣传广告的信息，除需符合国家有关法律法规的要求外，应</w:t>
      </w:r>
      <w:r w:rsidRPr="00E02D2A">
        <w:rPr>
          <w:rFonts w:hint="eastAsia"/>
        </w:rPr>
        <w:t>签订发布协议后才能发布。</w:t>
      </w:r>
      <w:r w:rsidR="007C3360">
        <w:rPr>
          <w:rFonts w:hint="eastAsia"/>
        </w:rPr>
        <w:t>宣传部</w:t>
      </w:r>
      <w:r w:rsidRPr="00E02D2A">
        <w:rPr>
          <w:rFonts w:hint="eastAsia"/>
        </w:rPr>
        <w:t>为</w:t>
      </w:r>
      <w:r w:rsidR="0043274D">
        <w:rPr>
          <w:rFonts w:hint="eastAsia"/>
        </w:rPr>
        <w:t>同济大学</w:t>
      </w:r>
      <w:r w:rsidRPr="00E02D2A">
        <w:rPr>
          <w:rFonts w:hint="eastAsia"/>
        </w:rPr>
        <w:t>网站信息发布的职能管理部门，负责网站的编辑工作；负责信息发布的技术和内容责任编辑工作；负责信息分类整理、存储、发布和信息档案管理工作。</w:t>
      </w:r>
    </w:p>
    <w:p w:rsidR="002C6C63" w:rsidRPr="00E02D2A" w:rsidRDefault="002C6C63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E02D2A">
        <w:rPr>
          <w:rFonts w:hint="eastAsia"/>
        </w:rPr>
        <w:t>各部门有责任和义务收集、整理和编辑本部门或与本部业务相关的信息，为</w:t>
      </w:r>
      <w:r w:rsidR="0043274D">
        <w:rPr>
          <w:rFonts w:hint="eastAsia"/>
        </w:rPr>
        <w:lastRenderedPageBreak/>
        <w:t>同济大学</w:t>
      </w:r>
      <w:r w:rsidR="000127BD">
        <w:rPr>
          <w:rFonts w:hint="eastAsia"/>
        </w:rPr>
        <w:t>门户网站</w:t>
      </w:r>
      <w:r w:rsidRPr="00E02D2A">
        <w:rPr>
          <w:rFonts w:hint="eastAsia"/>
        </w:rPr>
        <w:t>提供信息资源，宣传推介</w:t>
      </w:r>
      <w:r w:rsidR="0043274D">
        <w:rPr>
          <w:rFonts w:hint="eastAsia"/>
        </w:rPr>
        <w:t>同济大学</w:t>
      </w:r>
      <w:r w:rsidRPr="00E02D2A">
        <w:rPr>
          <w:rFonts w:hint="eastAsia"/>
        </w:rPr>
        <w:t>，促进</w:t>
      </w:r>
      <w:r w:rsidR="0043274D">
        <w:rPr>
          <w:rFonts w:hint="eastAsia"/>
        </w:rPr>
        <w:t>同济大学</w:t>
      </w:r>
      <w:r w:rsidRPr="00E02D2A">
        <w:rPr>
          <w:rFonts w:hint="eastAsia"/>
        </w:rPr>
        <w:t>相关业务工作的进展。</w:t>
      </w:r>
    </w:p>
    <w:p w:rsidR="002C6C63" w:rsidRPr="00E02D2A" w:rsidRDefault="002C6C63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E02D2A">
        <w:rPr>
          <w:rFonts w:hint="eastAsia"/>
        </w:rPr>
        <w:t>信息发布的审核审批，以</w:t>
      </w:r>
      <w:r w:rsidR="0043274D">
        <w:rPr>
          <w:rFonts w:hint="eastAsia"/>
        </w:rPr>
        <w:t>同济大学</w:t>
      </w:r>
      <w:r w:rsidR="000127BD">
        <w:rPr>
          <w:rFonts w:hint="eastAsia"/>
        </w:rPr>
        <w:t>的名义发布信息，须经部门负责人审核，经主管校</w:t>
      </w:r>
      <w:r w:rsidRPr="00E02D2A">
        <w:rPr>
          <w:rFonts w:hint="eastAsia"/>
        </w:rPr>
        <w:t>领导批准后发布。</w:t>
      </w:r>
    </w:p>
    <w:p w:rsidR="002C6C63" w:rsidRPr="0005224D" w:rsidRDefault="002C6C63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5224D">
        <w:rPr>
          <w:rFonts w:hint="eastAsia"/>
        </w:rPr>
        <w:t xml:space="preserve">发布的信息不能含有危害国家安全、社会稳定、他人权益的如下内容： </w:t>
      </w:r>
    </w:p>
    <w:p w:rsidR="002C6C63" w:rsidRPr="0005224D" w:rsidRDefault="002C6C63" w:rsidP="00DC6E96">
      <w:pPr>
        <w:pStyle w:val="1"/>
        <w:numPr>
          <w:ilvl w:val="0"/>
          <w:numId w:val="75"/>
        </w:numPr>
        <w:tabs>
          <w:tab w:val="clear" w:pos="1260"/>
          <w:tab w:val="left" w:pos="2127"/>
        </w:tabs>
        <w:adjustRightInd w:val="0"/>
        <w:snapToGrid w:val="0"/>
        <w:spacing w:afterLines="50" w:after="156" w:line="300" w:lineRule="auto"/>
        <w:ind w:leftChars="607" w:left="2125" w:hangingChars="405" w:hanging="850"/>
        <w:rPr>
          <w:sz w:val="21"/>
        </w:rPr>
      </w:pPr>
      <w:r w:rsidRPr="0005224D">
        <w:rPr>
          <w:rFonts w:hint="eastAsia"/>
          <w:sz w:val="21"/>
        </w:rPr>
        <w:t xml:space="preserve">煽动抗拒、破坏宪法和国家法律、行政法规实施的； </w:t>
      </w:r>
    </w:p>
    <w:p w:rsidR="002C6C63" w:rsidRPr="0005224D" w:rsidRDefault="002C6C63" w:rsidP="00DC6E96">
      <w:pPr>
        <w:pStyle w:val="1"/>
        <w:numPr>
          <w:ilvl w:val="0"/>
          <w:numId w:val="75"/>
        </w:numPr>
        <w:tabs>
          <w:tab w:val="clear" w:pos="1260"/>
          <w:tab w:val="left" w:pos="2127"/>
        </w:tabs>
        <w:adjustRightInd w:val="0"/>
        <w:snapToGrid w:val="0"/>
        <w:spacing w:afterLines="50" w:after="156" w:line="300" w:lineRule="auto"/>
        <w:ind w:leftChars="607" w:left="2125" w:hangingChars="405" w:hanging="850"/>
        <w:rPr>
          <w:sz w:val="21"/>
        </w:rPr>
      </w:pPr>
      <w:r w:rsidRPr="0005224D">
        <w:rPr>
          <w:rFonts w:hint="eastAsia"/>
          <w:sz w:val="21"/>
        </w:rPr>
        <w:t>煽动分裂国家、破坏国家统一和民族团结、推翻社会主义制度的</w:t>
      </w:r>
      <w:r w:rsidR="007D4129">
        <w:rPr>
          <w:rFonts w:hint="eastAsia"/>
          <w:sz w:val="21"/>
        </w:rPr>
        <w:t>；</w:t>
      </w:r>
      <w:r w:rsidRPr="0005224D">
        <w:rPr>
          <w:rFonts w:hint="eastAsia"/>
          <w:sz w:val="21"/>
        </w:rPr>
        <w:t xml:space="preserve"> </w:t>
      </w:r>
    </w:p>
    <w:p w:rsidR="002C6C63" w:rsidRPr="0005224D" w:rsidRDefault="002C6C63" w:rsidP="00DC6E96">
      <w:pPr>
        <w:pStyle w:val="1"/>
        <w:numPr>
          <w:ilvl w:val="0"/>
          <w:numId w:val="75"/>
        </w:numPr>
        <w:tabs>
          <w:tab w:val="clear" w:pos="1260"/>
          <w:tab w:val="left" w:pos="2127"/>
        </w:tabs>
        <w:adjustRightInd w:val="0"/>
        <w:snapToGrid w:val="0"/>
        <w:spacing w:afterLines="50" w:after="156" w:line="300" w:lineRule="auto"/>
        <w:ind w:leftChars="607" w:left="2125" w:hangingChars="405" w:hanging="850"/>
        <w:rPr>
          <w:sz w:val="21"/>
        </w:rPr>
      </w:pPr>
      <w:r w:rsidRPr="0005224D">
        <w:rPr>
          <w:rFonts w:hint="eastAsia"/>
          <w:sz w:val="21"/>
        </w:rPr>
        <w:t>捏造或者歪曲事实，散布谣言扰乱社会秩序的</w:t>
      </w:r>
      <w:r w:rsidR="007D4129">
        <w:rPr>
          <w:rFonts w:hint="eastAsia"/>
          <w:sz w:val="21"/>
        </w:rPr>
        <w:t>；</w:t>
      </w:r>
    </w:p>
    <w:p w:rsidR="002C6C63" w:rsidRPr="0005224D" w:rsidRDefault="002C6C63" w:rsidP="00DC6E96">
      <w:pPr>
        <w:pStyle w:val="1"/>
        <w:numPr>
          <w:ilvl w:val="0"/>
          <w:numId w:val="75"/>
        </w:numPr>
        <w:tabs>
          <w:tab w:val="clear" w:pos="1260"/>
          <w:tab w:val="left" w:pos="2127"/>
        </w:tabs>
        <w:adjustRightInd w:val="0"/>
        <w:snapToGrid w:val="0"/>
        <w:spacing w:afterLines="50" w:after="156" w:line="300" w:lineRule="auto"/>
        <w:ind w:leftChars="607" w:left="2125" w:hangingChars="405" w:hanging="850"/>
        <w:rPr>
          <w:sz w:val="21"/>
        </w:rPr>
      </w:pPr>
      <w:r w:rsidRPr="0005224D">
        <w:rPr>
          <w:rFonts w:hint="eastAsia"/>
          <w:sz w:val="21"/>
        </w:rPr>
        <w:t>公然侮辱他人或者捏造事实诽谤他人的</w:t>
      </w:r>
      <w:r w:rsidR="007D4129">
        <w:rPr>
          <w:rFonts w:hint="eastAsia"/>
          <w:sz w:val="21"/>
        </w:rPr>
        <w:t>；</w:t>
      </w:r>
      <w:r w:rsidRPr="0005224D">
        <w:rPr>
          <w:rFonts w:hint="eastAsia"/>
          <w:sz w:val="21"/>
        </w:rPr>
        <w:t xml:space="preserve"> </w:t>
      </w:r>
    </w:p>
    <w:p w:rsidR="002C6C63" w:rsidRPr="0005224D" w:rsidRDefault="002C6C63" w:rsidP="00DC6E96">
      <w:pPr>
        <w:pStyle w:val="1"/>
        <w:numPr>
          <w:ilvl w:val="0"/>
          <w:numId w:val="75"/>
        </w:numPr>
        <w:tabs>
          <w:tab w:val="clear" w:pos="1260"/>
          <w:tab w:val="left" w:pos="2127"/>
        </w:tabs>
        <w:adjustRightInd w:val="0"/>
        <w:snapToGrid w:val="0"/>
        <w:spacing w:afterLines="50" w:after="156" w:line="300" w:lineRule="auto"/>
        <w:ind w:leftChars="607" w:left="2125" w:hangingChars="405" w:hanging="850"/>
        <w:rPr>
          <w:sz w:val="21"/>
        </w:rPr>
      </w:pPr>
      <w:r w:rsidRPr="0005224D">
        <w:rPr>
          <w:rFonts w:hint="eastAsia"/>
          <w:sz w:val="21"/>
        </w:rPr>
        <w:t xml:space="preserve">宣扬封建迷信、淫秽、色情、暴力、凶杀、恐怖等的； </w:t>
      </w:r>
    </w:p>
    <w:p w:rsidR="002C6C63" w:rsidRPr="0005224D" w:rsidRDefault="002C6C63" w:rsidP="00DC6E96">
      <w:pPr>
        <w:pStyle w:val="1"/>
        <w:numPr>
          <w:ilvl w:val="0"/>
          <w:numId w:val="75"/>
        </w:numPr>
        <w:tabs>
          <w:tab w:val="clear" w:pos="1260"/>
          <w:tab w:val="left" w:pos="2127"/>
        </w:tabs>
        <w:adjustRightInd w:val="0"/>
        <w:snapToGrid w:val="0"/>
        <w:spacing w:afterLines="50" w:after="156" w:line="300" w:lineRule="auto"/>
        <w:ind w:leftChars="607" w:left="2125" w:hangingChars="405" w:hanging="850"/>
        <w:rPr>
          <w:sz w:val="21"/>
        </w:rPr>
      </w:pPr>
      <w:r w:rsidRPr="0005224D">
        <w:rPr>
          <w:rFonts w:hint="eastAsia"/>
          <w:sz w:val="21"/>
        </w:rPr>
        <w:t xml:space="preserve">侵犯他人知识产权的； </w:t>
      </w:r>
    </w:p>
    <w:p w:rsidR="002C6C63" w:rsidRPr="0005224D" w:rsidRDefault="002C6C63" w:rsidP="00DC6E96">
      <w:pPr>
        <w:pStyle w:val="1"/>
        <w:numPr>
          <w:ilvl w:val="0"/>
          <w:numId w:val="75"/>
        </w:numPr>
        <w:tabs>
          <w:tab w:val="clear" w:pos="1260"/>
          <w:tab w:val="left" w:pos="2127"/>
        </w:tabs>
        <w:adjustRightInd w:val="0"/>
        <w:snapToGrid w:val="0"/>
        <w:spacing w:afterLines="50" w:after="156" w:line="300" w:lineRule="auto"/>
        <w:ind w:leftChars="607" w:left="2125" w:hangingChars="405" w:hanging="850"/>
        <w:rPr>
          <w:sz w:val="21"/>
        </w:rPr>
      </w:pPr>
      <w:r w:rsidRPr="0005224D">
        <w:rPr>
          <w:rFonts w:hint="eastAsia"/>
          <w:sz w:val="21"/>
        </w:rPr>
        <w:t xml:space="preserve">其他违反宪法和法律、行政法规的。 </w:t>
      </w:r>
    </w:p>
    <w:p w:rsidR="002C6C63" w:rsidRPr="00E02D2A" w:rsidRDefault="000127BD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>
        <w:rPr>
          <w:rFonts w:hint="eastAsia"/>
        </w:rPr>
        <w:t>信息的发布程序由学校制定，严格执行发布流程</w:t>
      </w:r>
      <w:r w:rsidR="002C6C63" w:rsidRPr="00E02D2A">
        <w:rPr>
          <w:rFonts w:hint="eastAsia"/>
        </w:rPr>
        <w:t>。</w:t>
      </w:r>
    </w:p>
    <w:p w:rsidR="002C6C63" w:rsidRPr="0005224D" w:rsidRDefault="000127BD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>
        <w:rPr>
          <w:rFonts w:hint="eastAsia"/>
        </w:rPr>
        <w:t>编辑人员要对信息的采集、加工、整理进行分类管理，以文本格式</w:t>
      </w:r>
      <w:r w:rsidRPr="0005224D">
        <w:rPr>
          <w:rFonts w:hint="eastAsia"/>
        </w:rPr>
        <w:t>统一</w:t>
      </w:r>
      <w:r>
        <w:rPr>
          <w:rFonts w:hint="eastAsia"/>
        </w:rPr>
        <w:t>存放</w:t>
      </w:r>
      <w:r w:rsidR="002C6C63" w:rsidRPr="0005224D">
        <w:rPr>
          <w:rFonts w:hint="eastAsia"/>
        </w:rPr>
        <w:t>，以便管理和存档。</w:t>
      </w:r>
    </w:p>
    <w:p w:rsidR="002C6C63" w:rsidRPr="0005224D" w:rsidRDefault="000127BD" w:rsidP="00DC6E96">
      <w:pPr>
        <w:pStyle w:val="a7"/>
        <w:widowControl w:val="0"/>
        <w:numPr>
          <w:ilvl w:val="0"/>
          <w:numId w:val="106"/>
        </w:numPr>
        <w:adjustRightInd w:val="0"/>
        <w:snapToGrid w:val="0"/>
        <w:spacing w:beforeLines="100" w:before="312" w:after="120" w:line="360" w:lineRule="auto"/>
        <w:ind w:left="1213" w:firstLineChars="0" w:hanging="856"/>
        <w:jc w:val="center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信息系统</w:t>
      </w:r>
      <w:r w:rsidR="002C6C63" w:rsidRPr="0005224D">
        <w:rPr>
          <w:rFonts w:ascii="黑体" w:eastAsia="黑体" w:hint="eastAsia"/>
          <w:sz w:val="28"/>
          <w:szCs w:val="28"/>
        </w:rPr>
        <w:t xml:space="preserve">设备管理 </w:t>
      </w:r>
    </w:p>
    <w:p w:rsidR="002C6C63" w:rsidRPr="0005224D" w:rsidRDefault="00D22DC6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>
        <w:rPr>
          <w:rFonts w:hint="eastAsia"/>
        </w:rPr>
        <w:t>存放在学校数据中心的</w:t>
      </w:r>
      <w:r w:rsidR="000127BD" w:rsidRPr="000127BD">
        <w:rPr>
          <w:rFonts w:hint="eastAsia"/>
        </w:rPr>
        <w:t>信息系统</w:t>
      </w:r>
      <w:r w:rsidR="002C6C63" w:rsidRPr="0005224D">
        <w:rPr>
          <w:rFonts w:hint="eastAsia"/>
        </w:rPr>
        <w:t>设备由</w:t>
      </w:r>
      <w:r>
        <w:rPr>
          <w:rFonts w:hint="eastAsia"/>
        </w:rPr>
        <w:t>网络管理中心</w:t>
      </w:r>
      <w:r w:rsidR="002C6C63" w:rsidRPr="0005224D">
        <w:rPr>
          <w:rFonts w:hint="eastAsia"/>
        </w:rPr>
        <w:t>统一维护、管理，并负责检查设备的运转情况并做好台帐</w:t>
      </w:r>
      <w:r>
        <w:rPr>
          <w:rFonts w:hint="eastAsia"/>
        </w:rPr>
        <w:t>。</w:t>
      </w:r>
      <w:r w:rsidR="002C6C63" w:rsidRPr="0005224D">
        <w:rPr>
          <w:rFonts w:hint="eastAsia"/>
        </w:rPr>
        <w:t xml:space="preserve"> </w:t>
      </w:r>
    </w:p>
    <w:p w:rsidR="002C6C63" w:rsidRPr="0005224D" w:rsidRDefault="000127BD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127BD">
        <w:rPr>
          <w:rFonts w:hint="eastAsia"/>
        </w:rPr>
        <w:t>信息系统</w:t>
      </w:r>
      <w:r w:rsidR="002C6C63" w:rsidRPr="0005224D">
        <w:rPr>
          <w:rFonts w:hint="eastAsia"/>
        </w:rPr>
        <w:t>维护使用的专用计算机（用于网站内容的编辑和上传，网站的技术支持和维护），由</w:t>
      </w:r>
      <w:r w:rsidR="00D22DC6">
        <w:rPr>
          <w:rFonts w:hint="eastAsia"/>
        </w:rPr>
        <w:t>各部门网络安全员</w:t>
      </w:r>
      <w:r w:rsidR="002C6C63" w:rsidRPr="0005224D">
        <w:rPr>
          <w:rFonts w:hint="eastAsia"/>
        </w:rPr>
        <w:t xml:space="preserve">保管。 </w:t>
      </w:r>
    </w:p>
    <w:p w:rsidR="002C6C63" w:rsidRPr="0005224D" w:rsidRDefault="000127BD" w:rsidP="00DC6E96">
      <w:pPr>
        <w:pStyle w:val="a7"/>
        <w:widowControl w:val="0"/>
        <w:numPr>
          <w:ilvl w:val="0"/>
          <w:numId w:val="106"/>
        </w:numPr>
        <w:adjustRightInd w:val="0"/>
        <w:snapToGrid w:val="0"/>
        <w:spacing w:beforeLines="100" w:before="312" w:after="120" w:line="360" w:lineRule="auto"/>
        <w:ind w:left="1213" w:firstLineChars="0" w:hanging="856"/>
        <w:jc w:val="center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信息系统</w:t>
      </w:r>
      <w:r w:rsidR="002C6C63" w:rsidRPr="0005224D">
        <w:rPr>
          <w:rFonts w:ascii="黑体" w:eastAsia="黑体" w:hint="eastAsia"/>
          <w:sz w:val="28"/>
          <w:szCs w:val="28"/>
        </w:rPr>
        <w:t xml:space="preserve">安全管理 </w:t>
      </w:r>
    </w:p>
    <w:p w:rsidR="002C6C63" w:rsidRPr="0005224D" w:rsidRDefault="00726AA4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127BD">
        <w:rPr>
          <w:rFonts w:hint="eastAsia"/>
        </w:rPr>
        <w:t>信息系统</w:t>
      </w:r>
      <w:r w:rsidR="002C6C63" w:rsidRPr="0005224D">
        <w:rPr>
          <w:rFonts w:hint="eastAsia"/>
        </w:rPr>
        <w:t>安全管理由</w:t>
      </w:r>
      <w:r>
        <w:rPr>
          <w:rFonts w:hint="eastAsia"/>
        </w:rPr>
        <w:t>各部门自行</w:t>
      </w:r>
      <w:r w:rsidR="002C6C63" w:rsidRPr="0005224D">
        <w:rPr>
          <w:rFonts w:hint="eastAsia"/>
        </w:rPr>
        <w:t>负责。</w:t>
      </w:r>
      <w:r>
        <w:rPr>
          <w:rFonts w:hint="eastAsia"/>
        </w:rPr>
        <w:t>网络管理中心</w:t>
      </w:r>
      <w:r w:rsidR="002C6C63" w:rsidRPr="0005224D">
        <w:rPr>
          <w:rFonts w:hint="eastAsia"/>
        </w:rPr>
        <w:t>应定期进行安全漏洞扫描，</w:t>
      </w:r>
      <w:r>
        <w:rPr>
          <w:rFonts w:hint="eastAsia"/>
        </w:rPr>
        <w:t>对于</w:t>
      </w:r>
      <w:r w:rsidR="007C61D7">
        <w:rPr>
          <w:rFonts w:hint="eastAsia"/>
        </w:rPr>
        <w:t>发</w:t>
      </w:r>
      <w:r>
        <w:rPr>
          <w:rFonts w:hint="eastAsia"/>
        </w:rPr>
        <w:t>现的漏洞及时提交给各部门的安全管理员并</w:t>
      </w:r>
      <w:r w:rsidR="002C6C63" w:rsidRPr="0005224D">
        <w:rPr>
          <w:rFonts w:hint="eastAsia"/>
        </w:rPr>
        <w:t xml:space="preserve">及时修补，防止各种非法入侵，确保数据的安全。 </w:t>
      </w:r>
    </w:p>
    <w:p w:rsidR="002C6C63" w:rsidRPr="0005224D" w:rsidRDefault="004F0557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>
        <w:rPr>
          <w:rFonts w:hint="eastAsia"/>
        </w:rPr>
        <w:t>信息系统</w:t>
      </w:r>
      <w:r w:rsidR="002C6C63" w:rsidRPr="0005224D">
        <w:rPr>
          <w:rFonts w:hint="eastAsia"/>
        </w:rPr>
        <w:t>应用管理员要严格遵守有关安全管理规定，认真履行安全管理职责，妥善保管</w:t>
      </w:r>
      <w:r w:rsidR="002C6C63" w:rsidRPr="000A59AF">
        <w:rPr>
          <w:rFonts w:hint="eastAsia"/>
        </w:rPr>
        <w:t>密</w:t>
      </w:r>
      <w:r w:rsidR="002C6C63" w:rsidRPr="0005224D">
        <w:rPr>
          <w:rFonts w:hint="eastAsia"/>
        </w:rPr>
        <w:t xml:space="preserve">码，对因违反规定而导致的安全事故，要追究相关人员的责任。 </w:t>
      </w:r>
    </w:p>
    <w:p w:rsidR="002C6C63" w:rsidRPr="0005224D" w:rsidRDefault="002C6C63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5224D">
        <w:rPr>
          <w:rFonts w:hint="eastAsia"/>
        </w:rPr>
        <w:t xml:space="preserve">系统管理员应定期做好数据备份，以便当系统意外崩溃时可以尽快恢复，备份数据的保存应按照国家的有关规定操作。 </w:t>
      </w:r>
    </w:p>
    <w:p w:rsidR="002C6C63" w:rsidRPr="0005224D" w:rsidRDefault="00726AA4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127BD">
        <w:rPr>
          <w:rFonts w:hint="eastAsia"/>
        </w:rPr>
        <w:t>信息系统</w:t>
      </w:r>
      <w:r w:rsidR="002C6C63" w:rsidRPr="0005224D">
        <w:t>在发生安全突发事件后,除在第一时间组织人员进行解决外,应当及时向</w:t>
      </w:r>
      <w:r>
        <w:rPr>
          <w:rFonts w:hint="eastAsia"/>
        </w:rPr>
        <w:t>网络管理中心</w:t>
      </w:r>
      <w:r w:rsidR="002C6C63" w:rsidRPr="0005224D">
        <w:t>报告</w:t>
      </w:r>
      <w:r w:rsidR="002C6C63">
        <w:rPr>
          <w:rFonts w:hint="eastAsia"/>
        </w:rPr>
        <w:t>,根据</w:t>
      </w:r>
      <w:r>
        <w:rPr>
          <w:rFonts w:hint="eastAsia"/>
        </w:rPr>
        <w:t>学校相关规定</w:t>
      </w:r>
      <w:r w:rsidR="002C6C63">
        <w:rPr>
          <w:rFonts w:hint="eastAsia"/>
        </w:rPr>
        <w:t>流程和</w:t>
      </w:r>
      <w:r w:rsidR="00A96F95">
        <w:rPr>
          <w:rFonts w:hint="eastAsia"/>
        </w:rPr>
        <w:t>信息安全</w:t>
      </w:r>
      <w:r w:rsidR="002C6C63">
        <w:rPr>
          <w:rFonts w:hint="eastAsia"/>
        </w:rPr>
        <w:t>事件处置措施进</w:t>
      </w:r>
      <w:r w:rsidR="002C6C63">
        <w:rPr>
          <w:rFonts w:hint="eastAsia"/>
        </w:rPr>
        <w:lastRenderedPageBreak/>
        <w:t>行处理。</w:t>
      </w:r>
    </w:p>
    <w:p w:rsidR="002C6C63" w:rsidRPr="0005224D" w:rsidRDefault="00726AA4" w:rsidP="00DC6E96">
      <w:pPr>
        <w:pStyle w:val="a7"/>
        <w:widowControl w:val="0"/>
        <w:numPr>
          <w:ilvl w:val="0"/>
          <w:numId w:val="106"/>
        </w:numPr>
        <w:adjustRightInd w:val="0"/>
        <w:snapToGrid w:val="0"/>
        <w:spacing w:beforeLines="100" w:before="312" w:after="120" w:line="360" w:lineRule="auto"/>
        <w:ind w:left="1213" w:firstLineChars="0" w:hanging="856"/>
        <w:jc w:val="center"/>
        <w:outlineLvl w:val="0"/>
        <w:rPr>
          <w:rFonts w:ascii="黑体" w:eastAsia="黑体"/>
          <w:sz w:val="28"/>
          <w:szCs w:val="28"/>
        </w:rPr>
      </w:pPr>
      <w:r w:rsidRPr="00726AA4">
        <w:rPr>
          <w:rFonts w:ascii="黑体" w:eastAsia="黑体" w:hint="eastAsia"/>
          <w:sz w:val="28"/>
          <w:szCs w:val="28"/>
        </w:rPr>
        <w:t>信息系统</w:t>
      </w:r>
      <w:r w:rsidR="002C6C63" w:rsidRPr="0005224D">
        <w:rPr>
          <w:rFonts w:ascii="黑体" w:eastAsia="黑体" w:hint="eastAsia"/>
          <w:sz w:val="28"/>
          <w:szCs w:val="28"/>
        </w:rPr>
        <w:t>信息保</w:t>
      </w:r>
      <w:r w:rsidR="002C6C63" w:rsidRPr="000A59AF">
        <w:rPr>
          <w:rFonts w:ascii="黑体" w:eastAsia="黑体" w:hint="eastAsia"/>
          <w:sz w:val="28"/>
          <w:szCs w:val="28"/>
        </w:rPr>
        <w:t>密</w:t>
      </w:r>
      <w:r w:rsidR="002C6C63" w:rsidRPr="0005224D">
        <w:rPr>
          <w:rFonts w:ascii="黑体" w:eastAsia="黑体" w:hint="eastAsia"/>
          <w:sz w:val="28"/>
          <w:szCs w:val="28"/>
        </w:rPr>
        <w:t xml:space="preserve">管理 </w:t>
      </w:r>
    </w:p>
    <w:p w:rsidR="002C6C63" w:rsidRPr="0005224D" w:rsidRDefault="00726AA4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127BD">
        <w:rPr>
          <w:rFonts w:hint="eastAsia"/>
        </w:rPr>
        <w:t>信息系统</w:t>
      </w:r>
      <w:r w:rsidR="002C6C63" w:rsidRPr="0005224D">
        <w:rPr>
          <w:rFonts w:hint="eastAsia"/>
        </w:rPr>
        <w:t>信息的采集、发布应严格遵守国家的保</w:t>
      </w:r>
      <w:r w:rsidR="002C6C63" w:rsidRPr="000A59AF">
        <w:rPr>
          <w:rFonts w:hint="eastAsia"/>
        </w:rPr>
        <w:t>密</w:t>
      </w:r>
      <w:r w:rsidR="002C6C63" w:rsidRPr="0005224D">
        <w:rPr>
          <w:rFonts w:hint="eastAsia"/>
        </w:rPr>
        <w:t>规定，公布的所有信息</w:t>
      </w:r>
      <w:r w:rsidR="00A96F95">
        <w:rPr>
          <w:rFonts w:hint="eastAsia"/>
        </w:rPr>
        <w:t>，应不涉密</w:t>
      </w:r>
      <w:r w:rsidR="002C6C63" w:rsidRPr="0005224D">
        <w:rPr>
          <w:rFonts w:hint="eastAsia"/>
        </w:rPr>
        <w:t>，应严格</w:t>
      </w:r>
      <w:r w:rsidR="00A96F95">
        <w:rPr>
          <w:rFonts w:hint="eastAsia"/>
        </w:rPr>
        <w:t>按照审核程序</w:t>
      </w:r>
      <w:r w:rsidR="002C6C63" w:rsidRPr="0005224D">
        <w:rPr>
          <w:rFonts w:hint="eastAsia"/>
        </w:rPr>
        <w:t xml:space="preserve">审批。 </w:t>
      </w:r>
    </w:p>
    <w:p w:rsidR="002C6C63" w:rsidRPr="0005224D" w:rsidRDefault="00726AA4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127BD">
        <w:rPr>
          <w:rFonts w:hint="eastAsia"/>
        </w:rPr>
        <w:t>信息系统</w:t>
      </w:r>
      <w:r w:rsidR="002C6C63" w:rsidRPr="0005224D">
        <w:rPr>
          <w:rFonts w:hint="eastAsia"/>
        </w:rPr>
        <w:t>所发布的信息实行“谁提供</w:t>
      </w:r>
      <w:r w:rsidR="002C6C63">
        <w:rPr>
          <w:rFonts w:hint="eastAsia"/>
        </w:rPr>
        <w:t>，</w:t>
      </w:r>
      <w:r w:rsidR="002C6C63" w:rsidRPr="0005224D">
        <w:rPr>
          <w:rFonts w:hint="eastAsia"/>
        </w:rPr>
        <w:t>谁负责</w:t>
      </w:r>
      <w:r w:rsidR="007D4129">
        <w:rPr>
          <w:rFonts w:hint="eastAsia"/>
        </w:rPr>
        <w:t>；</w:t>
      </w:r>
      <w:r w:rsidR="00A96F95">
        <w:rPr>
          <w:rFonts w:hint="eastAsia"/>
        </w:rPr>
        <w:t>谁发布，谁负责</w:t>
      </w:r>
      <w:r w:rsidR="002C6C63" w:rsidRPr="0005224D">
        <w:rPr>
          <w:rFonts w:hint="eastAsia"/>
        </w:rPr>
        <w:t>”的制度，信息提供者应先确定该信息属于可公开的内容，公布该信息符合有关保</w:t>
      </w:r>
      <w:r w:rsidR="002C6C63" w:rsidRPr="000A59AF">
        <w:rPr>
          <w:rFonts w:hint="eastAsia"/>
        </w:rPr>
        <w:t>密</w:t>
      </w:r>
      <w:r w:rsidR="002C6C63" w:rsidRPr="0005224D">
        <w:rPr>
          <w:rFonts w:hint="eastAsia"/>
        </w:rPr>
        <w:t xml:space="preserve">规定。 </w:t>
      </w:r>
    </w:p>
    <w:p w:rsidR="002C6C63" w:rsidRPr="0005224D" w:rsidRDefault="00726AA4" w:rsidP="00DC6E96">
      <w:pPr>
        <w:pStyle w:val="a7"/>
        <w:widowControl w:val="0"/>
        <w:numPr>
          <w:ilvl w:val="0"/>
          <w:numId w:val="106"/>
        </w:numPr>
        <w:adjustRightInd w:val="0"/>
        <w:snapToGrid w:val="0"/>
        <w:spacing w:beforeLines="100" w:before="312" w:after="120" w:line="360" w:lineRule="auto"/>
        <w:ind w:left="1213" w:firstLineChars="0" w:hanging="856"/>
        <w:jc w:val="center"/>
        <w:outlineLvl w:val="0"/>
        <w:rPr>
          <w:rFonts w:ascii="黑体" w:eastAsia="黑体"/>
          <w:sz w:val="28"/>
          <w:szCs w:val="28"/>
        </w:rPr>
      </w:pPr>
      <w:r w:rsidRPr="00726AA4">
        <w:rPr>
          <w:rFonts w:ascii="黑体" w:eastAsia="黑体" w:hint="eastAsia"/>
          <w:sz w:val="28"/>
          <w:szCs w:val="28"/>
        </w:rPr>
        <w:t>信息系统</w:t>
      </w:r>
      <w:r w:rsidR="002C6C63" w:rsidRPr="0005224D">
        <w:rPr>
          <w:rFonts w:ascii="黑体" w:eastAsia="黑体" w:hint="eastAsia"/>
          <w:sz w:val="28"/>
          <w:szCs w:val="28"/>
        </w:rPr>
        <w:t>信息</w:t>
      </w:r>
      <w:r w:rsidR="002C6C63" w:rsidRPr="0005224D">
        <w:rPr>
          <w:rFonts w:ascii="黑体" w:eastAsia="黑体"/>
          <w:sz w:val="28"/>
          <w:szCs w:val="28"/>
        </w:rPr>
        <w:t>监督管理</w:t>
      </w:r>
    </w:p>
    <w:p w:rsidR="002C6C63" w:rsidRDefault="004F0557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>
        <w:rPr>
          <w:rFonts w:hint="eastAsia"/>
        </w:rPr>
        <w:t>信息系统</w:t>
      </w:r>
      <w:r w:rsidR="002C6C63">
        <w:rPr>
          <w:rFonts w:hint="eastAsia"/>
        </w:rPr>
        <w:t>应定期开展信息安全风险评估，发现</w:t>
      </w:r>
      <w:r>
        <w:rPr>
          <w:rFonts w:hint="eastAsia"/>
        </w:rPr>
        <w:t>信息系统</w:t>
      </w:r>
      <w:r w:rsidR="002C6C63">
        <w:rPr>
          <w:rFonts w:hint="eastAsia"/>
        </w:rPr>
        <w:t>可能面临的安全风险，及时进行安全控制措施实施。</w:t>
      </w:r>
    </w:p>
    <w:p w:rsidR="002C6C63" w:rsidRPr="0005224D" w:rsidRDefault="00726AA4" w:rsidP="002C6C6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127BD">
        <w:rPr>
          <w:rFonts w:hint="eastAsia"/>
        </w:rPr>
        <w:t>信息系统</w:t>
      </w:r>
      <w:r w:rsidR="002C6C63">
        <w:rPr>
          <w:rFonts w:hint="eastAsia"/>
        </w:rPr>
        <w:t>运行维护管理部门应</w:t>
      </w:r>
      <w:r w:rsidR="002C6C63" w:rsidRPr="0005224D">
        <w:t>定期检查</w:t>
      </w:r>
      <w:r>
        <w:rPr>
          <w:rFonts w:hint="eastAsia"/>
        </w:rPr>
        <w:t>系统</w:t>
      </w:r>
      <w:r w:rsidR="002C6C63" w:rsidRPr="0005224D">
        <w:t>运行管理及更新维护情况</w:t>
      </w:r>
      <w:r w:rsidR="002C6C63">
        <w:rPr>
          <w:rFonts w:hint="eastAsia"/>
        </w:rPr>
        <w:t>，确保</w:t>
      </w:r>
      <w:r w:rsidRPr="000127BD">
        <w:rPr>
          <w:rFonts w:hint="eastAsia"/>
        </w:rPr>
        <w:t>信息系统</w:t>
      </w:r>
      <w:r w:rsidR="002C6C63">
        <w:rPr>
          <w:rFonts w:hint="eastAsia"/>
        </w:rPr>
        <w:t>运行的安全稳定。</w:t>
      </w:r>
    </w:p>
    <w:p w:rsidR="002C6C63" w:rsidRPr="0005224D" w:rsidRDefault="002C6C63" w:rsidP="00DC6E96">
      <w:pPr>
        <w:pStyle w:val="a7"/>
        <w:widowControl w:val="0"/>
        <w:numPr>
          <w:ilvl w:val="0"/>
          <w:numId w:val="106"/>
        </w:numPr>
        <w:adjustRightInd w:val="0"/>
        <w:snapToGrid w:val="0"/>
        <w:spacing w:beforeLines="100" w:before="312" w:after="120" w:line="360" w:lineRule="auto"/>
        <w:ind w:left="1213" w:firstLineChars="0" w:hanging="856"/>
        <w:jc w:val="center"/>
        <w:outlineLvl w:val="0"/>
        <w:rPr>
          <w:rFonts w:ascii="黑体" w:eastAsia="黑体"/>
          <w:sz w:val="28"/>
          <w:szCs w:val="28"/>
        </w:rPr>
      </w:pPr>
      <w:r w:rsidRPr="0005224D">
        <w:rPr>
          <w:rFonts w:ascii="黑体" w:eastAsia="黑体" w:hint="eastAsia"/>
          <w:sz w:val="28"/>
          <w:szCs w:val="28"/>
        </w:rPr>
        <w:t>附则</w:t>
      </w:r>
    </w:p>
    <w:p w:rsidR="00671343" w:rsidRDefault="002C6C63" w:rsidP="00671343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5224D">
        <w:rPr>
          <w:rFonts w:hint="eastAsia"/>
        </w:rPr>
        <w:t>本规定由</w:t>
      </w:r>
      <w:r w:rsidR="0043274D">
        <w:rPr>
          <w:rFonts w:hint="eastAsia"/>
        </w:rPr>
        <w:t>同济大学</w:t>
      </w:r>
      <w:r w:rsidR="00726AA4">
        <w:rPr>
          <w:rFonts w:hint="eastAsia"/>
        </w:rPr>
        <w:t>信息化办公室</w:t>
      </w:r>
      <w:r w:rsidR="00A96F95">
        <w:rPr>
          <w:rFonts w:hint="eastAsia"/>
        </w:rPr>
        <w:t>起草</w:t>
      </w:r>
      <w:r w:rsidRPr="0005224D">
        <w:rPr>
          <w:rFonts w:hint="eastAsia"/>
        </w:rPr>
        <w:t>，并负责解释和修订。</w:t>
      </w:r>
    </w:p>
    <w:p w:rsidR="00AA5709" w:rsidRPr="00622E75" w:rsidRDefault="002C6C63" w:rsidP="006B7B6B">
      <w:pPr>
        <w:pStyle w:val="a"/>
        <w:numPr>
          <w:ilvl w:val="0"/>
          <w:numId w:val="107"/>
        </w:numPr>
        <w:tabs>
          <w:tab w:val="clear" w:pos="0"/>
          <w:tab w:val="clear" w:pos="840"/>
          <w:tab w:val="clear" w:pos="1440"/>
          <w:tab w:val="left" w:pos="1276"/>
        </w:tabs>
        <w:adjustRightInd w:val="0"/>
        <w:snapToGrid w:val="0"/>
        <w:spacing w:after="156"/>
        <w:ind w:left="1276" w:hanging="1276"/>
      </w:pPr>
      <w:r w:rsidRPr="0005224D">
        <w:rPr>
          <w:rFonts w:hint="eastAsia"/>
        </w:rPr>
        <w:t>本规定自发布之日起执行。</w:t>
      </w:r>
    </w:p>
    <w:sectPr w:rsidR="00AA5709" w:rsidRPr="00622E75" w:rsidSect="005F4BA9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FB" w:rsidRDefault="00114DFB" w:rsidP="005B543C">
      <w:pPr>
        <w:spacing w:after="120"/>
      </w:pPr>
      <w:r>
        <w:separator/>
      </w:r>
    </w:p>
  </w:endnote>
  <w:endnote w:type="continuationSeparator" w:id="0">
    <w:p w:rsidR="00114DFB" w:rsidRDefault="00114DFB" w:rsidP="005B543C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97" w:rsidRDefault="00020997" w:rsidP="005F4B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FB" w:rsidRDefault="00114DFB" w:rsidP="005B543C">
      <w:pPr>
        <w:spacing w:after="120"/>
      </w:pPr>
      <w:r>
        <w:separator/>
      </w:r>
    </w:p>
  </w:footnote>
  <w:footnote w:type="continuationSeparator" w:id="0">
    <w:p w:rsidR="00114DFB" w:rsidRDefault="00114DFB" w:rsidP="005B543C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97" w:rsidRDefault="00020997" w:rsidP="005F4BA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07B1A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b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4"/>
    <w:multiLevelType w:val="multilevel"/>
    <w:tmpl w:val="08BC8CA8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ascii="宋体" w:eastAsia="宋体" w:hAnsi="宋体" w:hint="eastAsia"/>
        <w:sz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multilevel"/>
    <w:tmpl w:val="00000006"/>
    <w:lvl w:ilvl="0">
      <w:start w:val="1"/>
      <w:numFmt w:val="chineseCountingThousand"/>
      <w:lvlText w:val="(%1)"/>
      <w:lvlJc w:val="left"/>
      <w:pPr>
        <w:ind w:left="138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8"/>
    <w:multiLevelType w:val="multilevel"/>
    <w:tmpl w:val="00000008"/>
    <w:lvl w:ilvl="0">
      <w:start w:val="1"/>
      <w:numFmt w:val="chineseCountingThousand"/>
      <w:pStyle w:val="1"/>
      <w:lvlText w:val="第%1条"/>
      <w:lvlJc w:val="left"/>
      <w:pPr>
        <w:tabs>
          <w:tab w:val="num" w:pos="1134"/>
        </w:tabs>
        <w:ind w:left="-510" w:firstLine="510"/>
      </w:pPr>
      <w:rPr>
        <w:rFonts w:hint="eastAsia"/>
        <w:color w:val="000000"/>
      </w:rPr>
    </w:lvl>
    <w:lvl w:ilvl="1">
      <w:start w:val="1"/>
      <w:numFmt w:val="ideographDigit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9"/>
    <w:multiLevelType w:val="multilevel"/>
    <w:tmpl w:val="5D8E8E58"/>
    <w:lvl w:ilvl="0">
      <w:start w:val="1"/>
      <w:numFmt w:val="japaneseCounting"/>
      <w:pStyle w:val="a"/>
      <w:lvlText w:val="第%1条"/>
      <w:lvlJc w:val="left"/>
      <w:pPr>
        <w:tabs>
          <w:tab w:val="num" w:pos="840"/>
        </w:tabs>
        <w:ind w:left="840" w:hanging="840"/>
      </w:pPr>
      <w:rPr>
        <w:rFonts w:ascii="宋体" w:eastAsia="宋体" w:hAnsi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0B"/>
    <w:multiLevelType w:val="multilevel"/>
    <w:tmpl w:val="2CDE958A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ascii="黑体" w:eastAsia="黑体" w:hint="eastAsia"/>
        <w:sz w:val="28"/>
        <w:szCs w:val="28"/>
        <w:lang w:val="en-US"/>
      </w:rPr>
    </w:lvl>
    <w:lvl w:ilvl="1">
      <w:start w:val="1"/>
      <w:numFmt w:val="decimal"/>
      <w:suff w:val="space"/>
      <w:lvlText w:val="第%2节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suff w:val="space"/>
      <w:lvlText w:val="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425" w:hanging="425"/>
      </w:pPr>
      <w:rPr>
        <w:rFonts w:hint="eastAsia"/>
      </w:rPr>
    </w:lvl>
  </w:abstractNum>
  <w:abstractNum w:abstractNumId="6">
    <w:nsid w:val="0000000D"/>
    <w:multiLevelType w:val="multilevel"/>
    <w:tmpl w:val="5382172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黑体" w:hint="eastAsia"/>
        <w:sz w:val="28"/>
        <w:szCs w:val="28"/>
      </w:rPr>
    </w:lvl>
    <w:lvl w:ilvl="1">
      <w:start w:val="1"/>
      <w:numFmt w:val="decimal"/>
      <w:suff w:val="space"/>
      <w:lvlText w:val="第%2节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suff w:val="space"/>
      <w:lvlText w:val="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425" w:hanging="425"/>
      </w:pPr>
      <w:rPr>
        <w:rFonts w:hint="eastAsia"/>
      </w:rPr>
    </w:lvl>
  </w:abstractNum>
  <w:abstractNum w:abstractNumId="7">
    <w:nsid w:val="0000000E"/>
    <w:multiLevelType w:val="multilevel"/>
    <w:tmpl w:val="47E23546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黑体" w:hint="eastAsia"/>
        <w:sz w:val="28"/>
        <w:szCs w:val="28"/>
      </w:rPr>
    </w:lvl>
    <w:lvl w:ilvl="1">
      <w:start w:val="1"/>
      <w:numFmt w:val="decimal"/>
      <w:suff w:val="space"/>
      <w:lvlText w:val="第%2节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suff w:val="space"/>
      <w:lvlText w:val="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425" w:hanging="425"/>
      </w:pPr>
      <w:rPr>
        <w:rFonts w:hint="eastAsia"/>
      </w:rPr>
    </w:lvl>
  </w:abstractNum>
  <w:abstractNum w:abstractNumId="8">
    <w:nsid w:val="00000010"/>
    <w:multiLevelType w:val="multilevel"/>
    <w:tmpl w:val="00000010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-719"/>
        </w:tabs>
        <w:ind w:left="-719" w:hanging="420"/>
      </w:pPr>
    </w:lvl>
    <w:lvl w:ilvl="2">
      <w:start w:val="1"/>
      <w:numFmt w:val="lowerRoman"/>
      <w:lvlText w:val="%3."/>
      <w:lvlJc w:val="right"/>
      <w:pPr>
        <w:tabs>
          <w:tab w:val="num" w:pos="-299"/>
        </w:tabs>
        <w:ind w:left="-299" w:hanging="420"/>
      </w:pPr>
    </w:lvl>
    <w:lvl w:ilvl="3">
      <w:start w:val="1"/>
      <w:numFmt w:val="decimal"/>
      <w:lvlText w:val="%4."/>
      <w:lvlJc w:val="left"/>
      <w:pPr>
        <w:tabs>
          <w:tab w:val="num" w:pos="121"/>
        </w:tabs>
        <w:ind w:left="121" w:hanging="420"/>
      </w:pPr>
    </w:lvl>
    <w:lvl w:ilvl="4">
      <w:start w:val="1"/>
      <w:numFmt w:val="lowerLetter"/>
      <w:lvlText w:val="%5)"/>
      <w:lvlJc w:val="left"/>
      <w:pPr>
        <w:tabs>
          <w:tab w:val="num" w:pos="541"/>
        </w:tabs>
        <w:ind w:left="541" w:hanging="420"/>
      </w:pPr>
    </w:lvl>
    <w:lvl w:ilvl="5">
      <w:start w:val="1"/>
      <w:numFmt w:val="lowerRoman"/>
      <w:lvlText w:val="%6."/>
      <w:lvlJc w:val="right"/>
      <w:pPr>
        <w:tabs>
          <w:tab w:val="num" w:pos="961"/>
        </w:tabs>
        <w:ind w:left="961" w:hanging="420"/>
      </w:pPr>
    </w:lvl>
    <w:lvl w:ilvl="6">
      <w:start w:val="1"/>
      <w:numFmt w:val="decimal"/>
      <w:lvlText w:val="%7."/>
      <w:lvlJc w:val="left"/>
      <w:pPr>
        <w:tabs>
          <w:tab w:val="num" w:pos="1381"/>
        </w:tabs>
        <w:ind w:left="1381" w:hanging="420"/>
      </w:pPr>
    </w:lvl>
    <w:lvl w:ilvl="7">
      <w:start w:val="1"/>
      <w:numFmt w:val="lowerLetter"/>
      <w:lvlText w:val="%8)"/>
      <w:lvlJc w:val="left"/>
      <w:pPr>
        <w:tabs>
          <w:tab w:val="num" w:pos="1801"/>
        </w:tabs>
        <w:ind w:left="1801" w:hanging="420"/>
      </w:pPr>
    </w:lvl>
    <w:lvl w:ilvl="8">
      <w:start w:val="1"/>
      <w:numFmt w:val="lowerRoman"/>
      <w:lvlText w:val="%9."/>
      <w:lvlJc w:val="right"/>
      <w:pPr>
        <w:tabs>
          <w:tab w:val="num" w:pos="2221"/>
        </w:tabs>
        <w:ind w:left="2221" w:hanging="420"/>
      </w:pPr>
    </w:lvl>
  </w:abstractNum>
  <w:abstractNum w:abstractNumId="9">
    <w:nsid w:val="00000014"/>
    <w:multiLevelType w:val="multilevel"/>
    <w:tmpl w:val="1BE8E08C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ascii="宋体" w:eastAsia="宋体" w:hAnsi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1764B62"/>
    <w:multiLevelType w:val="multilevel"/>
    <w:tmpl w:val="5BC878CC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35B5D62"/>
    <w:multiLevelType w:val="multilevel"/>
    <w:tmpl w:val="D046C03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43D3B07"/>
    <w:multiLevelType w:val="multilevel"/>
    <w:tmpl w:val="B622A48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5D56A4D"/>
    <w:multiLevelType w:val="hybridMultilevel"/>
    <w:tmpl w:val="D88E82AA"/>
    <w:lvl w:ilvl="0" w:tplc="EA3A64E6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ascii="宋体" w:eastAsia="宋体" w:hAnsi="宋体" w:cs="Times New Roman" w:hint="eastAsia"/>
      </w:rPr>
    </w:lvl>
    <w:lvl w:ilvl="1" w:tplc="2A30C56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7E8CC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304F2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DAF4C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3D2F59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CCEF8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A2CD6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94E9A1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6052C9B"/>
    <w:multiLevelType w:val="hybridMultilevel"/>
    <w:tmpl w:val="1B90B33A"/>
    <w:lvl w:ilvl="0" w:tplc="1674AB8C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  <w:szCs w:val="21"/>
      </w:rPr>
    </w:lvl>
    <w:lvl w:ilvl="1" w:tplc="AB52E36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1DCBAB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4AC2F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A0C88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A30594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13AB1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5A188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7264E8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75A495C"/>
    <w:multiLevelType w:val="hybridMultilevel"/>
    <w:tmpl w:val="32E8406A"/>
    <w:lvl w:ilvl="0" w:tplc="814E1CBA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07A27A74"/>
    <w:multiLevelType w:val="multilevel"/>
    <w:tmpl w:val="00000017"/>
    <w:lvl w:ilvl="0">
      <w:start w:val="1"/>
      <w:numFmt w:val="chineseCountingThousand"/>
      <w:lvlText w:val="(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A563F89"/>
    <w:multiLevelType w:val="multilevel"/>
    <w:tmpl w:val="B622A48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0DE4232C"/>
    <w:multiLevelType w:val="hybridMultilevel"/>
    <w:tmpl w:val="D88E82AA"/>
    <w:lvl w:ilvl="0" w:tplc="A5A082BA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ascii="宋体" w:eastAsia="宋体" w:hAnsi="宋体" w:cs="Times New Roman" w:hint="eastAsia"/>
      </w:rPr>
    </w:lvl>
    <w:lvl w:ilvl="1" w:tplc="978EBB9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66645A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5B475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729F5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D1E4C7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EED8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A489C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794E14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0E9F2EAB"/>
    <w:multiLevelType w:val="multilevel"/>
    <w:tmpl w:val="5BC878CC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0EE468A5"/>
    <w:multiLevelType w:val="multilevel"/>
    <w:tmpl w:val="B622A48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10483E85"/>
    <w:multiLevelType w:val="hybridMultilevel"/>
    <w:tmpl w:val="8BA609A0"/>
    <w:lvl w:ilvl="0" w:tplc="36167CC0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5236653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8D6E88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03A34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68DC1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4A2D2F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67C2A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7C7FA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DCA400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0AE14DD"/>
    <w:multiLevelType w:val="multilevel"/>
    <w:tmpl w:val="00000006"/>
    <w:lvl w:ilvl="0">
      <w:start w:val="1"/>
      <w:numFmt w:val="chineseCountingThousand"/>
      <w:lvlText w:val="(%1)"/>
      <w:lvlJc w:val="left"/>
      <w:pPr>
        <w:ind w:left="138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120334DE"/>
    <w:multiLevelType w:val="hybridMultilevel"/>
    <w:tmpl w:val="C57CC170"/>
    <w:lvl w:ilvl="0" w:tplc="A1FE35E6">
      <w:start w:val="1"/>
      <w:numFmt w:val="chineseCountingThousand"/>
      <w:lvlText w:val="第%1条"/>
      <w:lvlJc w:val="left"/>
      <w:pPr>
        <w:ind w:left="1260" w:hanging="840"/>
      </w:pPr>
      <w:rPr>
        <w:rFonts w:hint="eastAsia"/>
      </w:rPr>
    </w:lvl>
    <w:lvl w:ilvl="1" w:tplc="04FA5A1A" w:tentative="1">
      <w:start w:val="1"/>
      <w:numFmt w:val="lowerLetter"/>
      <w:lvlText w:val="%2)"/>
      <w:lvlJc w:val="left"/>
      <w:pPr>
        <w:ind w:left="1260" w:hanging="420"/>
      </w:pPr>
    </w:lvl>
    <w:lvl w:ilvl="2" w:tplc="099CFE70" w:tentative="1">
      <w:start w:val="1"/>
      <w:numFmt w:val="lowerRoman"/>
      <w:lvlText w:val="%3."/>
      <w:lvlJc w:val="right"/>
      <w:pPr>
        <w:ind w:left="1680" w:hanging="420"/>
      </w:pPr>
    </w:lvl>
    <w:lvl w:ilvl="3" w:tplc="D264E104" w:tentative="1">
      <w:start w:val="1"/>
      <w:numFmt w:val="decimal"/>
      <w:lvlText w:val="%4."/>
      <w:lvlJc w:val="left"/>
      <w:pPr>
        <w:ind w:left="2100" w:hanging="420"/>
      </w:pPr>
    </w:lvl>
    <w:lvl w:ilvl="4" w:tplc="D44C1554" w:tentative="1">
      <w:start w:val="1"/>
      <w:numFmt w:val="lowerLetter"/>
      <w:lvlText w:val="%5)"/>
      <w:lvlJc w:val="left"/>
      <w:pPr>
        <w:ind w:left="2520" w:hanging="420"/>
      </w:pPr>
    </w:lvl>
    <w:lvl w:ilvl="5" w:tplc="929632CC" w:tentative="1">
      <w:start w:val="1"/>
      <w:numFmt w:val="lowerRoman"/>
      <w:lvlText w:val="%6."/>
      <w:lvlJc w:val="right"/>
      <w:pPr>
        <w:ind w:left="2940" w:hanging="420"/>
      </w:pPr>
    </w:lvl>
    <w:lvl w:ilvl="6" w:tplc="2214BF16" w:tentative="1">
      <w:start w:val="1"/>
      <w:numFmt w:val="decimal"/>
      <w:lvlText w:val="%7."/>
      <w:lvlJc w:val="left"/>
      <w:pPr>
        <w:ind w:left="3360" w:hanging="420"/>
      </w:pPr>
    </w:lvl>
    <w:lvl w:ilvl="7" w:tplc="444CA176" w:tentative="1">
      <w:start w:val="1"/>
      <w:numFmt w:val="lowerLetter"/>
      <w:lvlText w:val="%8)"/>
      <w:lvlJc w:val="left"/>
      <w:pPr>
        <w:ind w:left="3780" w:hanging="420"/>
      </w:pPr>
    </w:lvl>
    <w:lvl w:ilvl="8" w:tplc="CB70231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125B6A6E"/>
    <w:multiLevelType w:val="multilevel"/>
    <w:tmpl w:val="B65A3D70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12DD57D6"/>
    <w:multiLevelType w:val="hybridMultilevel"/>
    <w:tmpl w:val="CAC6A488"/>
    <w:lvl w:ilvl="0" w:tplc="FFFFFFFF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159E163E"/>
    <w:multiLevelType w:val="multilevel"/>
    <w:tmpl w:val="5BC878CC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16C94CA2"/>
    <w:multiLevelType w:val="hybridMultilevel"/>
    <w:tmpl w:val="4D508868"/>
    <w:lvl w:ilvl="0" w:tplc="04090017">
      <w:start w:val="1"/>
      <w:numFmt w:val="chineseCountingThousand"/>
      <w:lvlText w:val="(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16D3596C"/>
    <w:multiLevelType w:val="multilevel"/>
    <w:tmpl w:val="714272E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17777145"/>
    <w:multiLevelType w:val="multilevel"/>
    <w:tmpl w:val="714272E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194F1371"/>
    <w:multiLevelType w:val="hybridMultilevel"/>
    <w:tmpl w:val="6B40F78A"/>
    <w:lvl w:ilvl="0" w:tplc="4CF0EE0C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EB9C662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744BCB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60430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C6F2D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CC185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8546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A2185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672F2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19E04A93"/>
    <w:multiLevelType w:val="multilevel"/>
    <w:tmpl w:val="D046C03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1B204695"/>
    <w:multiLevelType w:val="hybridMultilevel"/>
    <w:tmpl w:val="0270DE50"/>
    <w:lvl w:ilvl="0" w:tplc="FFFFFFFF">
      <w:start w:val="1"/>
      <w:numFmt w:val="chineseCountingThousand"/>
      <w:lvlText w:val="第%1条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-933"/>
        </w:tabs>
        <w:ind w:left="-933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-513"/>
        </w:tabs>
        <w:ind w:left="-51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93"/>
        </w:tabs>
        <w:ind w:left="-93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27"/>
        </w:tabs>
        <w:ind w:left="327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7"/>
        </w:tabs>
        <w:ind w:left="74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67"/>
        </w:tabs>
        <w:ind w:left="1167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1587"/>
        </w:tabs>
        <w:ind w:left="1587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007"/>
        </w:tabs>
        <w:ind w:left="2007" w:hanging="420"/>
      </w:pPr>
    </w:lvl>
  </w:abstractNum>
  <w:abstractNum w:abstractNumId="33">
    <w:nsid w:val="1CDB2D1C"/>
    <w:multiLevelType w:val="multilevel"/>
    <w:tmpl w:val="B622A48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1EBD7224"/>
    <w:multiLevelType w:val="hybridMultilevel"/>
    <w:tmpl w:val="5EE04318"/>
    <w:lvl w:ilvl="0" w:tplc="0AA81DF6">
      <w:start w:val="1"/>
      <w:numFmt w:val="chineseCountingThousand"/>
      <w:lvlText w:val="(%1)"/>
      <w:lvlJc w:val="left"/>
      <w:pPr>
        <w:ind w:left="1260" w:hanging="840"/>
      </w:pPr>
      <w:rPr>
        <w:rFonts w:hint="default"/>
      </w:rPr>
    </w:lvl>
    <w:lvl w:ilvl="1" w:tplc="A8508882" w:tentative="1">
      <w:start w:val="1"/>
      <w:numFmt w:val="lowerLetter"/>
      <w:lvlText w:val="%2)"/>
      <w:lvlJc w:val="left"/>
      <w:pPr>
        <w:ind w:left="1260" w:hanging="420"/>
      </w:pPr>
    </w:lvl>
    <w:lvl w:ilvl="2" w:tplc="7A4C21A0" w:tentative="1">
      <w:start w:val="1"/>
      <w:numFmt w:val="lowerRoman"/>
      <w:lvlText w:val="%3."/>
      <w:lvlJc w:val="right"/>
      <w:pPr>
        <w:ind w:left="1680" w:hanging="420"/>
      </w:pPr>
    </w:lvl>
    <w:lvl w:ilvl="3" w:tplc="81505D14" w:tentative="1">
      <w:start w:val="1"/>
      <w:numFmt w:val="decimal"/>
      <w:lvlText w:val="%4."/>
      <w:lvlJc w:val="left"/>
      <w:pPr>
        <w:ind w:left="2100" w:hanging="420"/>
      </w:pPr>
    </w:lvl>
    <w:lvl w:ilvl="4" w:tplc="24589D54" w:tentative="1">
      <w:start w:val="1"/>
      <w:numFmt w:val="lowerLetter"/>
      <w:lvlText w:val="%5)"/>
      <w:lvlJc w:val="left"/>
      <w:pPr>
        <w:ind w:left="2520" w:hanging="420"/>
      </w:pPr>
    </w:lvl>
    <w:lvl w:ilvl="5" w:tplc="22D46EBE" w:tentative="1">
      <w:start w:val="1"/>
      <w:numFmt w:val="lowerRoman"/>
      <w:lvlText w:val="%6."/>
      <w:lvlJc w:val="right"/>
      <w:pPr>
        <w:ind w:left="2940" w:hanging="420"/>
      </w:pPr>
    </w:lvl>
    <w:lvl w:ilvl="6" w:tplc="F3BAB91C" w:tentative="1">
      <w:start w:val="1"/>
      <w:numFmt w:val="decimal"/>
      <w:lvlText w:val="%7."/>
      <w:lvlJc w:val="left"/>
      <w:pPr>
        <w:ind w:left="3360" w:hanging="420"/>
      </w:pPr>
    </w:lvl>
    <w:lvl w:ilvl="7" w:tplc="ED66F4E2" w:tentative="1">
      <w:start w:val="1"/>
      <w:numFmt w:val="lowerLetter"/>
      <w:lvlText w:val="%8)"/>
      <w:lvlJc w:val="left"/>
      <w:pPr>
        <w:ind w:left="3780" w:hanging="420"/>
      </w:pPr>
    </w:lvl>
    <w:lvl w:ilvl="8" w:tplc="15B65A52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1F7B6101"/>
    <w:multiLevelType w:val="multilevel"/>
    <w:tmpl w:val="DDE07B1A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b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20B57C17"/>
    <w:multiLevelType w:val="multilevel"/>
    <w:tmpl w:val="47E23546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黑体" w:hint="eastAsia"/>
        <w:sz w:val="28"/>
        <w:szCs w:val="28"/>
      </w:rPr>
    </w:lvl>
    <w:lvl w:ilvl="1">
      <w:start w:val="1"/>
      <w:numFmt w:val="decimal"/>
      <w:suff w:val="space"/>
      <w:lvlText w:val="第%2节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suff w:val="space"/>
      <w:lvlText w:val="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425" w:hanging="425"/>
      </w:pPr>
      <w:rPr>
        <w:rFonts w:hint="eastAsia"/>
      </w:rPr>
    </w:lvl>
  </w:abstractNum>
  <w:abstractNum w:abstractNumId="37">
    <w:nsid w:val="21560DD5"/>
    <w:multiLevelType w:val="multilevel"/>
    <w:tmpl w:val="C0B8C596"/>
    <w:lvl w:ilvl="0">
      <w:start w:val="1"/>
      <w:numFmt w:val="chineseCountingThousand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8">
    <w:nsid w:val="220B3A6F"/>
    <w:multiLevelType w:val="hybridMultilevel"/>
    <w:tmpl w:val="F7506EC2"/>
    <w:lvl w:ilvl="0" w:tplc="043CD228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39">
    <w:nsid w:val="22E562C1"/>
    <w:multiLevelType w:val="multilevel"/>
    <w:tmpl w:val="23CE0F4E"/>
    <w:lvl w:ilvl="0">
      <w:start w:val="1"/>
      <w:numFmt w:val="japaneseCounting"/>
      <w:lvlText w:val="第%1章"/>
      <w:lvlJc w:val="left"/>
      <w:pPr>
        <w:tabs>
          <w:tab w:val="num" w:pos="1545"/>
        </w:tabs>
        <w:ind w:left="1545" w:hanging="1545"/>
      </w:pPr>
      <w:rPr>
        <w:rFonts w:hint="default"/>
        <w:sz w:val="28"/>
        <w:szCs w:val="28"/>
      </w:rPr>
    </w:lvl>
    <w:lvl w:ilvl="1">
      <w:start w:val="1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255D1399"/>
    <w:multiLevelType w:val="multilevel"/>
    <w:tmpl w:val="5BC878CC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2AE5601B"/>
    <w:multiLevelType w:val="multilevel"/>
    <w:tmpl w:val="00000010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-719"/>
        </w:tabs>
        <w:ind w:left="-719" w:hanging="420"/>
      </w:pPr>
    </w:lvl>
    <w:lvl w:ilvl="2">
      <w:start w:val="1"/>
      <w:numFmt w:val="lowerRoman"/>
      <w:lvlText w:val="%3."/>
      <w:lvlJc w:val="right"/>
      <w:pPr>
        <w:tabs>
          <w:tab w:val="num" w:pos="-299"/>
        </w:tabs>
        <w:ind w:left="-299" w:hanging="420"/>
      </w:pPr>
    </w:lvl>
    <w:lvl w:ilvl="3">
      <w:start w:val="1"/>
      <w:numFmt w:val="decimal"/>
      <w:lvlText w:val="%4."/>
      <w:lvlJc w:val="left"/>
      <w:pPr>
        <w:tabs>
          <w:tab w:val="num" w:pos="121"/>
        </w:tabs>
        <w:ind w:left="121" w:hanging="420"/>
      </w:pPr>
    </w:lvl>
    <w:lvl w:ilvl="4">
      <w:start w:val="1"/>
      <w:numFmt w:val="lowerLetter"/>
      <w:lvlText w:val="%5)"/>
      <w:lvlJc w:val="left"/>
      <w:pPr>
        <w:tabs>
          <w:tab w:val="num" w:pos="541"/>
        </w:tabs>
        <w:ind w:left="541" w:hanging="420"/>
      </w:pPr>
    </w:lvl>
    <w:lvl w:ilvl="5">
      <w:start w:val="1"/>
      <w:numFmt w:val="lowerRoman"/>
      <w:lvlText w:val="%6."/>
      <w:lvlJc w:val="right"/>
      <w:pPr>
        <w:tabs>
          <w:tab w:val="num" w:pos="961"/>
        </w:tabs>
        <w:ind w:left="961" w:hanging="420"/>
      </w:pPr>
    </w:lvl>
    <w:lvl w:ilvl="6">
      <w:start w:val="1"/>
      <w:numFmt w:val="decimal"/>
      <w:lvlText w:val="%7."/>
      <w:lvlJc w:val="left"/>
      <w:pPr>
        <w:tabs>
          <w:tab w:val="num" w:pos="1381"/>
        </w:tabs>
        <w:ind w:left="1381" w:hanging="420"/>
      </w:pPr>
    </w:lvl>
    <w:lvl w:ilvl="7">
      <w:start w:val="1"/>
      <w:numFmt w:val="lowerLetter"/>
      <w:lvlText w:val="%8)"/>
      <w:lvlJc w:val="left"/>
      <w:pPr>
        <w:tabs>
          <w:tab w:val="num" w:pos="1801"/>
        </w:tabs>
        <w:ind w:left="1801" w:hanging="420"/>
      </w:pPr>
    </w:lvl>
    <w:lvl w:ilvl="8">
      <w:start w:val="1"/>
      <w:numFmt w:val="lowerRoman"/>
      <w:lvlText w:val="%9."/>
      <w:lvlJc w:val="right"/>
      <w:pPr>
        <w:tabs>
          <w:tab w:val="num" w:pos="2221"/>
        </w:tabs>
        <w:ind w:left="2221" w:hanging="420"/>
      </w:pPr>
    </w:lvl>
  </w:abstractNum>
  <w:abstractNum w:abstractNumId="42">
    <w:nsid w:val="2B896B90"/>
    <w:multiLevelType w:val="hybridMultilevel"/>
    <w:tmpl w:val="482633CC"/>
    <w:lvl w:ilvl="0" w:tplc="2E6E8BC2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1B8E7EA2">
      <w:start w:val="1"/>
      <w:numFmt w:val="japaneseCounting"/>
      <w:lvlText w:val="（%2）"/>
      <w:lvlJc w:val="left"/>
      <w:pPr>
        <w:ind w:left="1260" w:hanging="840"/>
      </w:pPr>
      <w:rPr>
        <w:rFonts w:hint="default"/>
      </w:rPr>
    </w:lvl>
    <w:lvl w:ilvl="2" w:tplc="ADA089BA">
      <w:start w:val="1"/>
      <w:numFmt w:val="lowerRoman"/>
      <w:lvlText w:val="%3."/>
      <w:lvlJc w:val="right"/>
      <w:pPr>
        <w:ind w:left="1260" w:hanging="420"/>
      </w:pPr>
    </w:lvl>
    <w:lvl w:ilvl="3" w:tplc="42C856C6" w:tentative="1">
      <w:start w:val="1"/>
      <w:numFmt w:val="decimal"/>
      <w:lvlText w:val="%4."/>
      <w:lvlJc w:val="left"/>
      <w:pPr>
        <w:ind w:left="1680" w:hanging="420"/>
      </w:pPr>
    </w:lvl>
    <w:lvl w:ilvl="4" w:tplc="73946DAE" w:tentative="1">
      <w:start w:val="1"/>
      <w:numFmt w:val="lowerLetter"/>
      <w:lvlText w:val="%5)"/>
      <w:lvlJc w:val="left"/>
      <w:pPr>
        <w:ind w:left="2100" w:hanging="420"/>
      </w:pPr>
    </w:lvl>
    <w:lvl w:ilvl="5" w:tplc="3DAC6676" w:tentative="1">
      <w:start w:val="1"/>
      <w:numFmt w:val="lowerRoman"/>
      <w:lvlText w:val="%6."/>
      <w:lvlJc w:val="right"/>
      <w:pPr>
        <w:ind w:left="2520" w:hanging="420"/>
      </w:pPr>
    </w:lvl>
    <w:lvl w:ilvl="6" w:tplc="3EDAB34A" w:tentative="1">
      <w:start w:val="1"/>
      <w:numFmt w:val="decimal"/>
      <w:lvlText w:val="%7."/>
      <w:lvlJc w:val="left"/>
      <w:pPr>
        <w:ind w:left="2940" w:hanging="420"/>
      </w:pPr>
    </w:lvl>
    <w:lvl w:ilvl="7" w:tplc="D54EB676" w:tentative="1">
      <w:start w:val="1"/>
      <w:numFmt w:val="lowerLetter"/>
      <w:lvlText w:val="%8)"/>
      <w:lvlJc w:val="left"/>
      <w:pPr>
        <w:ind w:left="3360" w:hanging="420"/>
      </w:pPr>
    </w:lvl>
    <w:lvl w:ilvl="8" w:tplc="4366ECB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2D1240C4"/>
    <w:multiLevelType w:val="multilevel"/>
    <w:tmpl w:val="1F8201CC"/>
    <w:lvl w:ilvl="0">
      <w:start w:val="1"/>
      <w:numFmt w:val="chineseCountingThousand"/>
      <w:lvlText w:val="第%1条"/>
      <w:lvlJc w:val="left"/>
      <w:pPr>
        <w:ind w:left="1134" w:hanging="1134"/>
      </w:pPr>
      <w:rPr>
        <w:rFonts w:hint="eastAsia"/>
        <w:sz w:val="21"/>
        <w:szCs w:val="21"/>
      </w:rPr>
    </w:lvl>
    <w:lvl w:ilvl="1">
      <w:start w:val="1"/>
      <w:numFmt w:val="decimal"/>
      <w:suff w:val="space"/>
      <w:lvlText w:val="第%2节"/>
      <w:lvlJc w:val="left"/>
      <w:pPr>
        <w:ind w:left="1588" w:hanging="1134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2042" w:hanging="1134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2496" w:hanging="1134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2950" w:hanging="1134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3404" w:hanging="1134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3858" w:hanging="1134"/>
      </w:pPr>
      <w:rPr>
        <w:rFonts w:hint="eastAsia"/>
      </w:rPr>
    </w:lvl>
    <w:lvl w:ilvl="7">
      <w:start w:val="1"/>
      <w:numFmt w:val="decimal"/>
      <w:suff w:val="space"/>
      <w:lvlText w:val="%2.%3.%4.%5.%6.%7.%8"/>
      <w:lvlJc w:val="left"/>
      <w:pPr>
        <w:ind w:left="4312" w:hanging="1134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4766" w:hanging="1134"/>
      </w:pPr>
      <w:rPr>
        <w:rFonts w:hint="eastAsia"/>
      </w:rPr>
    </w:lvl>
  </w:abstractNum>
  <w:abstractNum w:abstractNumId="44">
    <w:nsid w:val="2FA74D8D"/>
    <w:multiLevelType w:val="multilevel"/>
    <w:tmpl w:val="B622A48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2FD24D02"/>
    <w:multiLevelType w:val="hybridMultilevel"/>
    <w:tmpl w:val="FC04DBAA"/>
    <w:lvl w:ilvl="0" w:tplc="04090017">
      <w:start w:val="1"/>
      <w:numFmt w:val="chineseCountingThousand"/>
      <w:lvlText w:val="(%1)"/>
      <w:lvlJc w:val="left"/>
      <w:pPr>
        <w:ind w:left="1696" w:hanging="420"/>
      </w:p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FFFFFFFF">
      <w:start w:val="1"/>
      <w:numFmt w:val="chineseCountingThousand"/>
      <w:lvlText w:val="(%4)"/>
      <w:lvlJc w:val="left"/>
      <w:pPr>
        <w:ind w:left="2956" w:hanging="420"/>
      </w:pPr>
      <w:rPr>
        <w:rFonts w:hint="eastAsia"/>
        <w:b w:val="0"/>
      </w:r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46">
    <w:nsid w:val="30AD2BA5"/>
    <w:multiLevelType w:val="hybridMultilevel"/>
    <w:tmpl w:val="F7506EC2"/>
    <w:lvl w:ilvl="0" w:tplc="3DF08926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47">
    <w:nsid w:val="30ED3C60"/>
    <w:multiLevelType w:val="hybridMultilevel"/>
    <w:tmpl w:val="B846FA82"/>
    <w:lvl w:ilvl="0" w:tplc="BF98C526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b w:val="0"/>
        <w:sz w:val="21"/>
        <w:szCs w:val="21"/>
      </w:rPr>
    </w:lvl>
    <w:lvl w:ilvl="1" w:tplc="D604F306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B34CE0D6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09C65BFC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512A494A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F8A0C594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5FE43924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66207478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9134F610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48">
    <w:nsid w:val="326E7043"/>
    <w:multiLevelType w:val="hybridMultilevel"/>
    <w:tmpl w:val="27D0CA80"/>
    <w:lvl w:ilvl="0" w:tplc="54A49420">
      <w:start w:val="1"/>
      <w:numFmt w:val="chineseCountingThousand"/>
      <w:lvlText w:val="(%1)"/>
      <w:lvlJc w:val="left"/>
      <w:pPr>
        <w:ind w:left="1260" w:hanging="840"/>
      </w:pPr>
      <w:rPr>
        <w:rFonts w:hint="default"/>
      </w:rPr>
    </w:lvl>
    <w:lvl w:ilvl="1" w:tplc="2B5E306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A6AEF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41C3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8C33B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CFE021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083C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AAB57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3AAF8F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9">
    <w:nsid w:val="36EB0453"/>
    <w:multiLevelType w:val="hybridMultilevel"/>
    <w:tmpl w:val="03EA6C34"/>
    <w:lvl w:ilvl="0" w:tplc="0BA2BD4A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33A6AECE">
      <w:start w:val="1"/>
      <w:numFmt w:val="decimal"/>
      <w:lvlText w:val="(%2)"/>
      <w:lvlJc w:val="left"/>
      <w:pPr>
        <w:tabs>
          <w:tab w:val="num" w:pos="1050"/>
        </w:tabs>
        <w:ind w:left="1050" w:hanging="420"/>
      </w:pPr>
      <w:rPr>
        <w:rFonts w:hint="eastAsia"/>
        <w:color w:val="auto"/>
      </w:rPr>
    </w:lvl>
    <w:lvl w:ilvl="2" w:tplc="9CAABA6C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7B8E88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2324F6C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5080B8A2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A3BE3C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D029EB2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9FA4C838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50">
    <w:nsid w:val="390C38EA"/>
    <w:multiLevelType w:val="multilevel"/>
    <w:tmpl w:val="5BC878CC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1">
    <w:nsid w:val="3C536BCE"/>
    <w:multiLevelType w:val="multilevel"/>
    <w:tmpl w:val="8B0495F6"/>
    <w:lvl w:ilvl="0">
      <w:start w:val="1"/>
      <w:numFmt w:val="chineseCountingThousand"/>
      <w:lvlText w:val="第%1条"/>
      <w:lvlJc w:val="left"/>
      <w:pPr>
        <w:tabs>
          <w:tab w:val="num" w:pos="432"/>
        </w:tabs>
        <w:ind w:left="432" w:hanging="432"/>
      </w:pPr>
      <w:rPr>
        <w:rFonts w:hint="eastAsia"/>
        <w:sz w:val="21"/>
        <w:szCs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2">
    <w:nsid w:val="3D4A6E50"/>
    <w:multiLevelType w:val="multilevel"/>
    <w:tmpl w:val="7088852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3">
    <w:nsid w:val="3E312C6C"/>
    <w:multiLevelType w:val="multilevel"/>
    <w:tmpl w:val="050883B6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ascii="黑体" w:eastAsia="黑体" w:hint="eastAsia"/>
        <w:sz w:val="28"/>
        <w:szCs w:val="28"/>
      </w:rPr>
    </w:lvl>
    <w:lvl w:ilvl="1">
      <w:start w:val="1"/>
      <w:numFmt w:val="decimal"/>
      <w:suff w:val="space"/>
      <w:lvlText w:val="第%2节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suff w:val="space"/>
      <w:lvlText w:val="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425" w:hanging="425"/>
      </w:pPr>
      <w:rPr>
        <w:rFonts w:hint="eastAsia"/>
      </w:rPr>
    </w:lvl>
  </w:abstractNum>
  <w:abstractNum w:abstractNumId="54">
    <w:nsid w:val="3FFB4A7C"/>
    <w:multiLevelType w:val="hybridMultilevel"/>
    <w:tmpl w:val="79960986"/>
    <w:lvl w:ilvl="0" w:tplc="F47492CA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B5FC033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7E869E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9863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7495D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C2CFEF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CECC7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B6DDA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8BCD9C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5">
    <w:nsid w:val="401808A6"/>
    <w:multiLevelType w:val="hybridMultilevel"/>
    <w:tmpl w:val="D57EFC14"/>
    <w:lvl w:ilvl="0" w:tplc="8F9A6E06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61B4D11A">
      <w:start w:val="1"/>
      <w:numFmt w:val="chineseCountingThousand"/>
      <w:lvlText w:val="(%2)"/>
      <w:lvlJc w:val="left"/>
      <w:pPr>
        <w:ind w:left="1701" w:hanging="567"/>
      </w:pPr>
      <w:rPr>
        <w:rFonts w:hint="default"/>
      </w:rPr>
    </w:lvl>
    <w:lvl w:ilvl="2" w:tplc="68EA3B66">
      <w:start w:val="1"/>
      <w:numFmt w:val="lowerRoman"/>
      <w:lvlText w:val="%3."/>
      <w:lvlJc w:val="right"/>
      <w:pPr>
        <w:ind w:left="1260" w:hanging="420"/>
      </w:pPr>
    </w:lvl>
    <w:lvl w:ilvl="3" w:tplc="1B5E28EE" w:tentative="1">
      <w:start w:val="1"/>
      <w:numFmt w:val="decimal"/>
      <w:lvlText w:val="%4."/>
      <w:lvlJc w:val="left"/>
      <w:pPr>
        <w:ind w:left="1680" w:hanging="420"/>
      </w:pPr>
    </w:lvl>
    <w:lvl w:ilvl="4" w:tplc="A9662C00" w:tentative="1">
      <w:start w:val="1"/>
      <w:numFmt w:val="lowerLetter"/>
      <w:lvlText w:val="%5)"/>
      <w:lvlJc w:val="left"/>
      <w:pPr>
        <w:ind w:left="2100" w:hanging="420"/>
      </w:pPr>
    </w:lvl>
    <w:lvl w:ilvl="5" w:tplc="5F18A608" w:tentative="1">
      <w:start w:val="1"/>
      <w:numFmt w:val="lowerRoman"/>
      <w:lvlText w:val="%6."/>
      <w:lvlJc w:val="right"/>
      <w:pPr>
        <w:ind w:left="2520" w:hanging="420"/>
      </w:pPr>
    </w:lvl>
    <w:lvl w:ilvl="6" w:tplc="0A5A8D24" w:tentative="1">
      <w:start w:val="1"/>
      <w:numFmt w:val="decimal"/>
      <w:lvlText w:val="%7."/>
      <w:lvlJc w:val="left"/>
      <w:pPr>
        <w:ind w:left="2940" w:hanging="420"/>
      </w:pPr>
    </w:lvl>
    <w:lvl w:ilvl="7" w:tplc="FE8CC616" w:tentative="1">
      <w:start w:val="1"/>
      <w:numFmt w:val="lowerLetter"/>
      <w:lvlText w:val="%8)"/>
      <w:lvlJc w:val="left"/>
      <w:pPr>
        <w:ind w:left="3360" w:hanging="420"/>
      </w:pPr>
    </w:lvl>
    <w:lvl w:ilvl="8" w:tplc="ED88431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426274FA"/>
    <w:multiLevelType w:val="multilevel"/>
    <w:tmpl w:val="B622A48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7">
    <w:nsid w:val="4263166D"/>
    <w:multiLevelType w:val="hybridMultilevel"/>
    <w:tmpl w:val="F7506EC2"/>
    <w:lvl w:ilvl="0" w:tplc="3DF08926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58">
    <w:nsid w:val="42E620A9"/>
    <w:multiLevelType w:val="multilevel"/>
    <w:tmpl w:val="B622A484"/>
    <w:lvl w:ilvl="0">
      <w:start w:val="1"/>
      <w:numFmt w:val="chineseCountingThousand"/>
      <w:lvlText w:val="(%1)"/>
      <w:lvlJc w:val="left"/>
      <w:pPr>
        <w:ind w:left="1582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1042"/>
        </w:tabs>
        <w:ind w:left="1042" w:hanging="420"/>
      </w:pPr>
    </w:lvl>
    <w:lvl w:ilvl="2">
      <w:start w:val="1"/>
      <w:numFmt w:val="lowerRoman"/>
      <w:lvlText w:val="%3."/>
      <w:lvlJc w:val="righ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420"/>
      </w:pPr>
    </w:lvl>
    <w:lvl w:ilvl="5">
      <w:start w:val="1"/>
      <w:numFmt w:val="lowerRoman"/>
      <w:lvlText w:val="%6."/>
      <w:lvlJc w:val="righ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lowerLetter"/>
      <w:lvlText w:val="%8)"/>
      <w:lvlJc w:val="left"/>
      <w:pPr>
        <w:tabs>
          <w:tab w:val="num" w:pos="3562"/>
        </w:tabs>
        <w:ind w:left="3562" w:hanging="420"/>
      </w:pPr>
    </w:lvl>
    <w:lvl w:ilvl="8">
      <w:start w:val="1"/>
      <w:numFmt w:val="lowerRoman"/>
      <w:lvlText w:val="%9."/>
      <w:lvlJc w:val="right"/>
      <w:pPr>
        <w:tabs>
          <w:tab w:val="num" w:pos="3982"/>
        </w:tabs>
        <w:ind w:left="3982" w:hanging="420"/>
      </w:pPr>
    </w:lvl>
  </w:abstractNum>
  <w:abstractNum w:abstractNumId="59">
    <w:nsid w:val="43F008F4"/>
    <w:multiLevelType w:val="hybridMultilevel"/>
    <w:tmpl w:val="6B40F78A"/>
    <w:lvl w:ilvl="0" w:tplc="4CF0EE0C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EB9C662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744BCB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60430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C6F2D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CC185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8546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A2185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672F2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0">
    <w:nsid w:val="455637CE"/>
    <w:multiLevelType w:val="hybridMultilevel"/>
    <w:tmpl w:val="211CB766"/>
    <w:lvl w:ilvl="0" w:tplc="44363D14">
      <w:start w:val="1"/>
      <w:numFmt w:val="chineseCountingThousand"/>
      <w:lvlText w:val="(%1)"/>
      <w:lvlJc w:val="left"/>
      <w:pPr>
        <w:ind w:left="138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1">
    <w:nsid w:val="45662367"/>
    <w:multiLevelType w:val="multilevel"/>
    <w:tmpl w:val="5BC878CC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2">
    <w:nsid w:val="45A2232B"/>
    <w:multiLevelType w:val="multilevel"/>
    <w:tmpl w:val="714272E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3">
    <w:nsid w:val="46F01F0B"/>
    <w:multiLevelType w:val="multilevel"/>
    <w:tmpl w:val="B622A48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4">
    <w:nsid w:val="47F11CE2"/>
    <w:multiLevelType w:val="multilevel"/>
    <w:tmpl w:val="714272E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5">
    <w:nsid w:val="49947D25"/>
    <w:multiLevelType w:val="multilevel"/>
    <w:tmpl w:val="D046C03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6">
    <w:nsid w:val="4C0E6BC5"/>
    <w:multiLevelType w:val="hybridMultilevel"/>
    <w:tmpl w:val="F7506EC2"/>
    <w:lvl w:ilvl="0" w:tplc="0A1E7492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b w:val="0"/>
      </w:rPr>
    </w:lvl>
    <w:lvl w:ilvl="1" w:tplc="7CBCD77E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82D0C9BC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C2E41CEE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15EC56E2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9D58BE76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2A9028A2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3E9411DE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EC86645A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67">
    <w:nsid w:val="4C301D84"/>
    <w:multiLevelType w:val="hybridMultilevel"/>
    <w:tmpl w:val="27D0CA80"/>
    <w:lvl w:ilvl="0" w:tplc="54A49420">
      <w:start w:val="1"/>
      <w:numFmt w:val="chineseCountingThousand"/>
      <w:lvlText w:val="(%1)"/>
      <w:lvlJc w:val="left"/>
      <w:pPr>
        <w:ind w:left="1260" w:hanging="840"/>
      </w:pPr>
      <w:rPr>
        <w:rFonts w:hint="default"/>
      </w:rPr>
    </w:lvl>
    <w:lvl w:ilvl="1" w:tplc="2B5E306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A6AEF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41C3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8C33B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CFE021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083C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AAB57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3AAF8F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8">
    <w:nsid w:val="4EED30F6"/>
    <w:multiLevelType w:val="multilevel"/>
    <w:tmpl w:val="15B4069A"/>
    <w:lvl w:ilvl="0">
      <w:start w:val="1"/>
      <w:numFmt w:val="chineseCountingThousand"/>
      <w:suff w:val="space"/>
      <w:lvlText w:val="第%1章"/>
      <w:lvlJc w:val="left"/>
      <w:pPr>
        <w:ind w:left="2127" w:hanging="425"/>
      </w:pPr>
      <w:rPr>
        <w:rFonts w:hint="eastAsia"/>
        <w:sz w:val="28"/>
        <w:szCs w:val="28"/>
      </w:rPr>
    </w:lvl>
    <w:lvl w:ilvl="1">
      <w:start w:val="1"/>
      <w:numFmt w:val="decimal"/>
      <w:suff w:val="space"/>
      <w:lvlText w:val="第%2节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suff w:val="space"/>
      <w:lvlText w:val="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425" w:hanging="425"/>
      </w:pPr>
      <w:rPr>
        <w:rFonts w:hint="eastAsia"/>
      </w:rPr>
    </w:lvl>
  </w:abstractNum>
  <w:abstractNum w:abstractNumId="69">
    <w:nsid w:val="4F081F18"/>
    <w:multiLevelType w:val="hybridMultilevel"/>
    <w:tmpl w:val="8D42AA04"/>
    <w:lvl w:ilvl="0" w:tplc="25F45ED4">
      <w:start w:val="1"/>
      <w:numFmt w:val="chineseCountingThousand"/>
      <w:lvlText w:val="第%1节"/>
      <w:lvlJc w:val="left"/>
      <w:pPr>
        <w:tabs>
          <w:tab w:val="num" w:pos="1020"/>
        </w:tabs>
        <w:ind w:left="1020" w:hanging="840"/>
      </w:pPr>
      <w:rPr>
        <w:rFonts w:ascii="宋体" w:eastAsia="宋体" w:hAnsi="宋体" w:hint="eastAsia"/>
        <w:sz w:val="24"/>
        <w:szCs w:val="24"/>
        <w:lang w:val="en-US"/>
      </w:rPr>
    </w:lvl>
    <w:lvl w:ilvl="1" w:tplc="7D801AB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b/>
        <w:i w:val="0"/>
        <w:lang w:val="en-US"/>
      </w:rPr>
    </w:lvl>
    <w:lvl w:ilvl="2" w:tplc="D9C846CA">
      <w:start w:val="1"/>
      <w:numFmt w:val="upperLetter"/>
      <w:lvlText w:val="%3）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3" w:tplc="27868D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04CB8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3E4214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410B2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A26E9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58E4E3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0">
    <w:nsid w:val="4F523ED2"/>
    <w:multiLevelType w:val="hybridMultilevel"/>
    <w:tmpl w:val="92229C36"/>
    <w:lvl w:ilvl="0" w:tplc="0D8E6192">
      <w:start w:val="1"/>
      <w:numFmt w:val="decimal"/>
      <w:lvlText w:val="(%1)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1">
    <w:nsid w:val="519E5917"/>
    <w:multiLevelType w:val="multilevel"/>
    <w:tmpl w:val="00000010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-719"/>
        </w:tabs>
        <w:ind w:left="-719" w:hanging="420"/>
      </w:pPr>
    </w:lvl>
    <w:lvl w:ilvl="2">
      <w:start w:val="1"/>
      <w:numFmt w:val="lowerRoman"/>
      <w:lvlText w:val="%3."/>
      <w:lvlJc w:val="right"/>
      <w:pPr>
        <w:tabs>
          <w:tab w:val="num" w:pos="-299"/>
        </w:tabs>
        <w:ind w:left="-299" w:hanging="420"/>
      </w:pPr>
    </w:lvl>
    <w:lvl w:ilvl="3">
      <w:start w:val="1"/>
      <w:numFmt w:val="decimal"/>
      <w:lvlText w:val="%4."/>
      <w:lvlJc w:val="left"/>
      <w:pPr>
        <w:tabs>
          <w:tab w:val="num" w:pos="121"/>
        </w:tabs>
        <w:ind w:left="121" w:hanging="420"/>
      </w:pPr>
    </w:lvl>
    <w:lvl w:ilvl="4">
      <w:start w:val="1"/>
      <w:numFmt w:val="lowerLetter"/>
      <w:lvlText w:val="%5)"/>
      <w:lvlJc w:val="left"/>
      <w:pPr>
        <w:tabs>
          <w:tab w:val="num" w:pos="541"/>
        </w:tabs>
        <w:ind w:left="541" w:hanging="420"/>
      </w:pPr>
    </w:lvl>
    <w:lvl w:ilvl="5">
      <w:start w:val="1"/>
      <w:numFmt w:val="lowerRoman"/>
      <w:lvlText w:val="%6."/>
      <w:lvlJc w:val="right"/>
      <w:pPr>
        <w:tabs>
          <w:tab w:val="num" w:pos="961"/>
        </w:tabs>
        <w:ind w:left="961" w:hanging="420"/>
      </w:pPr>
    </w:lvl>
    <w:lvl w:ilvl="6">
      <w:start w:val="1"/>
      <w:numFmt w:val="decimal"/>
      <w:lvlText w:val="%7."/>
      <w:lvlJc w:val="left"/>
      <w:pPr>
        <w:tabs>
          <w:tab w:val="num" w:pos="1381"/>
        </w:tabs>
        <w:ind w:left="1381" w:hanging="420"/>
      </w:pPr>
    </w:lvl>
    <w:lvl w:ilvl="7">
      <w:start w:val="1"/>
      <w:numFmt w:val="lowerLetter"/>
      <w:lvlText w:val="%8)"/>
      <w:lvlJc w:val="left"/>
      <w:pPr>
        <w:tabs>
          <w:tab w:val="num" w:pos="1801"/>
        </w:tabs>
        <w:ind w:left="1801" w:hanging="420"/>
      </w:pPr>
    </w:lvl>
    <w:lvl w:ilvl="8">
      <w:start w:val="1"/>
      <w:numFmt w:val="lowerRoman"/>
      <w:lvlText w:val="%9."/>
      <w:lvlJc w:val="right"/>
      <w:pPr>
        <w:tabs>
          <w:tab w:val="num" w:pos="2221"/>
        </w:tabs>
        <w:ind w:left="2221" w:hanging="420"/>
      </w:pPr>
    </w:lvl>
  </w:abstractNum>
  <w:abstractNum w:abstractNumId="72">
    <w:nsid w:val="52F84A22"/>
    <w:multiLevelType w:val="hybridMultilevel"/>
    <w:tmpl w:val="61045C5C"/>
    <w:lvl w:ilvl="0" w:tplc="A6D22F20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3">
    <w:nsid w:val="530947A3"/>
    <w:multiLevelType w:val="multilevel"/>
    <w:tmpl w:val="00000007"/>
    <w:lvl w:ilvl="0">
      <w:start w:val="1"/>
      <w:numFmt w:val="chineseCountingThousand"/>
      <w:lvlText w:val="(%1)"/>
      <w:lvlJc w:val="left"/>
      <w:pPr>
        <w:ind w:left="138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4">
    <w:nsid w:val="5809083F"/>
    <w:multiLevelType w:val="multilevel"/>
    <w:tmpl w:val="00000017"/>
    <w:lvl w:ilvl="0">
      <w:start w:val="1"/>
      <w:numFmt w:val="chineseCountingThousand"/>
      <w:lvlText w:val="(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>
    <w:nsid w:val="582000E2"/>
    <w:multiLevelType w:val="hybridMultilevel"/>
    <w:tmpl w:val="20526F6A"/>
    <w:lvl w:ilvl="0" w:tplc="F89287B6">
      <w:start w:val="1"/>
      <w:numFmt w:val="chineseCountingThousand"/>
      <w:lvlText w:val="第%1章."/>
      <w:lvlJc w:val="left"/>
      <w:pPr>
        <w:ind w:left="1447" w:hanging="885"/>
      </w:pPr>
      <w:rPr>
        <w:rFonts w:hint="eastAsia"/>
      </w:rPr>
    </w:lvl>
    <w:lvl w:ilvl="1" w:tplc="EB2CBD62" w:tentative="1">
      <w:start w:val="1"/>
      <w:numFmt w:val="lowerLetter"/>
      <w:lvlText w:val="%2)"/>
      <w:lvlJc w:val="left"/>
      <w:pPr>
        <w:ind w:left="1402" w:hanging="420"/>
      </w:pPr>
    </w:lvl>
    <w:lvl w:ilvl="2" w:tplc="DA162032" w:tentative="1">
      <w:start w:val="1"/>
      <w:numFmt w:val="lowerRoman"/>
      <w:lvlText w:val="%3."/>
      <w:lvlJc w:val="right"/>
      <w:pPr>
        <w:ind w:left="1822" w:hanging="420"/>
      </w:pPr>
    </w:lvl>
    <w:lvl w:ilvl="3" w:tplc="7EA05162" w:tentative="1">
      <w:start w:val="1"/>
      <w:numFmt w:val="decimal"/>
      <w:lvlText w:val="%4."/>
      <w:lvlJc w:val="left"/>
      <w:pPr>
        <w:ind w:left="2242" w:hanging="420"/>
      </w:pPr>
    </w:lvl>
    <w:lvl w:ilvl="4" w:tplc="AFF4B7DA" w:tentative="1">
      <w:start w:val="1"/>
      <w:numFmt w:val="lowerLetter"/>
      <w:lvlText w:val="%5)"/>
      <w:lvlJc w:val="left"/>
      <w:pPr>
        <w:ind w:left="2662" w:hanging="420"/>
      </w:pPr>
    </w:lvl>
    <w:lvl w:ilvl="5" w:tplc="9708A9CE" w:tentative="1">
      <w:start w:val="1"/>
      <w:numFmt w:val="lowerRoman"/>
      <w:lvlText w:val="%6."/>
      <w:lvlJc w:val="right"/>
      <w:pPr>
        <w:ind w:left="3082" w:hanging="420"/>
      </w:pPr>
    </w:lvl>
    <w:lvl w:ilvl="6" w:tplc="B68A813C" w:tentative="1">
      <w:start w:val="1"/>
      <w:numFmt w:val="decimal"/>
      <w:lvlText w:val="%7."/>
      <w:lvlJc w:val="left"/>
      <w:pPr>
        <w:ind w:left="3502" w:hanging="420"/>
      </w:pPr>
    </w:lvl>
    <w:lvl w:ilvl="7" w:tplc="80EA2242" w:tentative="1">
      <w:start w:val="1"/>
      <w:numFmt w:val="lowerLetter"/>
      <w:lvlText w:val="%8)"/>
      <w:lvlJc w:val="left"/>
      <w:pPr>
        <w:ind w:left="3922" w:hanging="420"/>
      </w:pPr>
    </w:lvl>
    <w:lvl w:ilvl="8" w:tplc="869C7560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6">
    <w:nsid w:val="58EE61DD"/>
    <w:multiLevelType w:val="hybridMultilevel"/>
    <w:tmpl w:val="D88E82AA"/>
    <w:lvl w:ilvl="0" w:tplc="6DB2E6E4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ascii="宋体" w:eastAsia="宋体" w:hAnsi="宋体" w:cs="Times New Roman" w:hint="eastAsia"/>
      </w:rPr>
    </w:lvl>
    <w:lvl w:ilvl="1" w:tplc="50788A4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D028B5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AE294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C526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C9AC69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A0E01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2E218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3B6D3B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7">
    <w:nsid w:val="59D46314"/>
    <w:multiLevelType w:val="multilevel"/>
    <w:tmpl w:val="714272E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8">
    <w:nsid w:val="5D196009"/>
    <w:multiLevelType w:val="multilevel"/>
    <w:tmpl w:val="B622A48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9">
    <w:nsid w:val="5F26077A"/>
    <w:multiLevelType w:val="hybridMultilevel"/>
    <w:tmpl w:val="490CCEFC"/>
    <w:lvl w:ilvl="0" w:tplc="5C048420">
      <w:start w:val="1"/>
      <w:numFmt w:val="bullet"/>
      <w:pStyle w:val="bianhao1"/>
      <w:lvlText w:val="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80">
    <w:nsid w:val="5F434771"/>
    <w:multiLevelType w:val="hybridMultilevel"/>
    <w:tmpl w:val="92B25602"/>
    <w:lvl w:ilvl="0" w:tplc="AA4C9C42">
      <w:start w:val="1"/>
      <w:numFmt w:val="bullet"/>
      <w:pStyle w:val="bianhao2"/>
      <w:lvlText w:val="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F688512" w:tentative="1">
      <w:start w:val="1"/>
      <w:numFmt w:val="bullet"/>
      <w:lvlText w:val="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8D6618F2" w:tentative="1">
      <w:start w:val="1"/>
      <w:numFmt w:val="bullet"/>
      <w:lvlText w:val="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81C61278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F90A75C0" w:tentative="1">
      <w:start w:val="1"/>
      <w:numFmt w:val="bullet"/>
      <w:lvlText w:val="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C2AA82EA" w:tentative="1">
      <w:start w:val="1"/>
      <w:numFmt w:val="bullet"/>
      <w:lvlText w:val="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D6AAEFB4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545CD836" w:tentative="1">
      <w:start w:val="1"/>
      <w:numFmt w:val="bullet"/>
      <w:lvlText w:val="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39082F9E" w:tentative="1">
      <w:start w:val="1"/>
      <w:numFmt w:val="bullet"/>
      <w:lvlText w:val="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81">
    <w:nsid w:val="5FE64AEB"/>
    <w:multiLevelType w:val="hybridMultilevel"/>
    <w:tmpl w:val="BEEAB044"/>
    <w:lvl w:ilvl="0" w:tplc="FFFFFFFF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FFFFFFFF">
      <w:start w:val="1"/>
      <w:numFmt w:val="chineseCountingThousand"/>
      <w:lvlText w:val="(%2)"/>
      <w:lvlJc w:val="left"/>
      <w:pPr>
        <w:ind w:left="1701" w:hanging="56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>
    <w:nsid w:val="62BF7440"/>
    <w:multiLevelType w:val="hybridMultilevel"/>
    <w:tmpl w:val="F7506EC2"/>
    <w:lvl w:ilvl="0" w:tplc="FFFFFFFF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b w:val="0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83">
    <w:nsid w:val="633234B4"/>
    <w:multiLevelType w:val="hybridMultilevel"/>
    <w:tmpl w:val="8D42AA04"/>
    <w:lvl w:ilvl="0" w:tplc="137AA7B8">
      <w:start w:val="1"/>
      <w:numFmt w:val="chineseCountingThousand"/>
      <w:lvlText w:val="第%1节"/>
      <w:lvlJc w:val="left"/>
      <w:pPr>
        <w:tabs>
          <w:tab w:val="num" w:pos="1020"/>
        </w:tabs>
        <w:ind w:left="1020" w:hanging="840"/>
      </w:pPr>
      <w:rPr>
        <w:rFonts w:ascii="宋体" w:eastAsia="宋体" w:hAnsi="宋体" w:hint="eastAsia"/>
        <w:sz w:val="24"/>
        <w:szCs w:val="24"/>
        <w:lang w:val="en-US"/>
      </w:rPr>
    </w:lvl>
    <w:lvl w:ilvl="1" w:tplc="B0AAE8C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b/>
        <w:i w:val="0"/>
        <w:lang w:val="en-US"/>
      </w:rPr>
    </w:lvl>
    <w:lvl w:ilvl="2" w:tplc="F63C092E">
      <w:start w:val="1"/>
      <w:numFmt w:val="upperLetter"/>
      <w:lvlText w:val="%3）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3" w:tplc="9880D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40300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366F50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BE215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9A321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670572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4">
    <w:nsid w:val="63B432D0"/>
    <w:multiLevelType w:val="hybridMultilevel"/>
    <w:tmpl w:val="2D1E624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17">
      <w:start w:val="1"/>
      <w:numFmt w:val="chineseCountingThousand"/>
      <w:lvlText w:val="(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>
    <w:nsid w:val="64B23A15"/>
    <w:multiLevelType w:val="multilevel"/>
    <w:tmpl w:val="5382172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黑体" w:hint="eastAsia"/>
        <w:sz w:val="28"/>
        <w:szCs w:val="28"/>
      </w:rPr>
    </w:lvl>
    <w:lvl w:ilvl="1">
      <w:start w:val="1"/>
      <w:numFmt w:val="decimal"/>
      <w:suff w:val="space"/>
      <w:lvlText w:val="第%2节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suff w:val="space"/>
      <w:lvlText w:val="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425" w:hanging="425"/>
      </w:pPr>
      <w:rPr>
        <w:rFonts w:hint="eastAsia"/>
      </w:rPr>
    </w:lvl>
  </w:abstractNum>
  <w:abstractNum w:abstractNumId="86">
    <w:nsid w:val="65040C35"/>
    <w:multiLevelType w:val="hybridMultilevel"/>
    <w:tmpl w:val="16866F68"/>
    <w:lvl w:ilvl="0" w:tplc="257EB6C8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eastAsia"/>
        <w:color w:val="auto"/>
      </w:rPr>
    </w:lvl>
    <w:lvl w:ilvl="1" w:tplc="CC64CE66" w:tentative="1">
      <w:start w:val="1"/>
      <w:numFmt w:val="lowerLetter"/>
      <w:lvlText w:val="%2)"/>
      <w:lvlJc w:val="left"/>
      <w:pPr>
        <w:ind w:left="840" w:hanging="420"/>
      </w:pPr>
    </w:lvl>
    <w:lvl w:ilvl="2" w:tplc="AD44AF3A" w:tentative="1">
      <w:start w:val="1"/>
      <w:numFmt w:val="lowerRoman"/>
      <w:lvlText w:val="%3."/>
      <w:lvlJc w:val="right"/>
      <w:pPr>
        <w:ind w:left="1260" w:hanging="420"/>
      </w:pPr>
    </w:lvl>
    <w:lvl w:ilvl="3" w:tplc="CD1C2C38" w:tentative="1">
      <w:start w:val="1"/>
      <w:numFmt w:val="decimal"/>
      <w:lvlText w:val="%4."/>
      <w:lvlJc w:val="left"/>
      <w:pPr>
        <w:ind w:left="1680" w:hanging="420"/>
      </w:pPr>
    </w:lvl>
    <w:lvl w:ilvl="4" w:tplc="AA70FF4E" w:tentative="1">
      <w:start w:val="1"/>
      <w:numFmt w:val="lowerLetter"/>
      <w:lvlText w:val="%5)"/>
      <w:lvlJc w:val="left"/>
      <w:pPr>
        <w:ind w:left="2100" w:hanging="420"/>
      </w:pPr>
    </w:lvl>
    <w:lvl w:ilvl="5" w:tplc="06D43C7E" w:tentative="1">
      <w:start w:val="1"/>
      <w:numFmt w:val="lowerRoman"/>
      <w:lvlText w:val="%6."/>
      <w:lvlJc w:val="right"/>
      <w:pPr>
        <w:ind w:left="2520" w:hanging="420"/>
      </w:pPr>
    </w:lvl>
    <w:lvl w:ilvl="6" w:tplc="2CF07612" w:tentative="1">
      <w:start w:val="1"/>
      <w:numFmt w:val="decimal"/>
      <w:lvlText w:val="%7."/>
      <w:lvlJc w:val="left"/>
      <w:pPr>
        <w:ind w:left="2940" w:hanging="420"/>
      </w:pPr>
    </w:lvl>
    <w:lvl w:ilvl="7" w:tplc="ED2C79EC" w:tentative="1">
      <w:start w:val="1"/>
      <w:numFmt w:val="lowerLetter"/>
      <w:lvlText w:val="%8)"/>
      <w:lvlJc w:val="left"/>
      <w:pPr>
        <w:ind w:left="3360" w:hanging="420"/>
      </w:pPr>
    </w:lvl>
    <w:lvl w:ilvl="8" w:tplc="B5006D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>
    <w:nsid w:val="65997E2E"/>
    <w:multiLevelType w:val="hybridMultilevel"/>
    <w:tmpl w:val="32E8406A"/>
    <w:lvl w:ilvl="0" w:tplc="40DA62D4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7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78C28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9CAB0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3AFAE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F3E10A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4549B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9446AC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06204D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8">
    <w:nsid w:val="67480479"/>
    <w:multiLevelType w:val="multilevel"/>
    <w:tmpl w:val="5BC878CC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9">
    <w:nsid w:val="6814169A"/>
    <w:multiLevelType w:val="multilevel"/>
    <w:tmpl w:val="00000017"/>
    <w:lvl w:ilvl="0">
      <w:start w:val="1"/>
      <w:numFmt w:val="chineseCountingThousand"/>
      <w:lvlText w:val="(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0">
    <w:nsid w:val="68BA6BDD"/>
    <w:multiLevelType w:val="hybridMultilevel"/>
    <w:tmpl w:val="BC045884"/>
    <w:lvl w:ilvl="0" w:tplc="17E4FA66">
      <w:start w:val="1"/>
      <w:numFmt w:val="decimal"/>
      <w:lvlText w:val="(%1)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C438521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AEAC96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E68A3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6C8D4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E527D3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EDC7C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0648A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566071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1">
    <w:nsid w:val="68CC37D4"/>
    <w:multiLevelType w:val="multilevel"/>
    <w:tmpl w:val="1F8201CC"/>
    <w:lvl w:ilvl="0">
      <w:start w:val="1"/>
      <w:numFmt w:val="chineseCountingThousand"/>
      <w:lvlText w:val="第%1条"/>
      <w:lvlJc w:val="left"/>
      <w:pPr>
        <w:ind w:left="1134" w:hanging="1134"/>
      </w:pPr>
      <w:rPr>
        <w:rFonts w:hint="eastAsia"/>
        <w:sz w:val="21"/>
        <w:szCs w:val="21"/>
      </w:rPr>
    </w:lvl>
    <w:lvl w:ilvl="1">
      <w:start w:val="1"/>
      <w:numFmt w:val="decimal"/>
      <w:suff w:val="space"/>
      <w:lvlText w:val="第%2节"/>
      <w:lvlJc w:val="left"/>
      <w:pPr>
        <w:ind w:left="1588" w:hanging="1134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2042" w:hanging="1134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2496" w:hanging="1134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2950" w:hanging="1134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3404" w:hanging="1134"/>
      </w:pPr>
      <w:rPr>
        <w:rFonts w:hint="eastAsia"/>
      </w:rPr>
    </w:lvl>
    <w:lvl w:ilvl="6">
      <w:start w:val="1"/>
      <w:numFmt w:val="decimal"/>
      <w:suff w:val="space"/>
      <w:lvlText w:val="%2.%3.%4.%5.%6.%7"/>
      <w:lvlJc w:val="left"/>
      <w:pPr>
        <w:ind w:left="3858" w:hanging="1134"/>
      </w:pPr>
      <w:rPr>
        <w:rFonts w:hint="eastAsia"/>
      </w:rPr>
    </w:lvl>
    <w:lvl w:ilvl="7">
      <w:start w:val="1"/>
      <w:numFmt w:val="decimal"/>
      <w:suff w:val="space"/>
      <w:lvlText w:val="%2.%3.%4.%5.%6.%7.%8"/>
      <w:lvlJc w:val="left"/>
      <w:pPr>
        <w:ind w:left="4312" w:hanging="1134"/>
      </w:pPr>
      <w:rPr>
        <w:rFonts w:hint="eastAsia"/>
      </w:rPr>
    </w:lvl>
    <w:lvl w:ilvl="8">
      <w:start w:val="1"/>
      <w:numFmt w:val="decimal"/>
      <w:suff w:val="space"/>
      <w:lvlText w:val="%2.%3.%4.%5.%6.%7.%8.%9"/>
      <w:lvlJc w:val="left"/>
      <w:pPr>
        <w:ind w:left="4766" w:hanging="1134"/>
      </w:pPr>
      <w:rPr>
        <w:rFonts w:hint="eastAsia"/>
      </w:rPr>
    </w:lvl>
  </w:abstractNum>
  <w:abstractNum w:abstractNumId="92">
    <w:nsid w:val="6D360607"/>
    <w:multiLevelType w:val="multilevel"/>
    <w:tmpl w:val="23CE0F4E"/>
    <w:lvl w:ilvl="0">
      <w:start w:val="1"/>
      <w:numFmt w:val="japaneseCounting"/>
      <w:lvlText w:val="第%1章"/>
      <w:lvlJc w:val="left"/>
      <w:pPr>
        <w:tabs>
          <w:tab w:val="num" w:pos="1545"/>
        </w:tabs>
        <w:ind w:left="1545" w:hanging="1545"/>
      </w:pPr>
      <w:rPr>
        <w:rFonts w:hint="default"/>
        <w:sz w:val="28"/>
        <w:szCs w:val="28"/>
      </w:rPr>
    </w:lvl>
    <w:lvl w:ilvl="1">
      <w:start w:val="1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3">
    <w:nsid w:val="6D5E741E"/>
    <w:multiLevelType w:val="multilevel"/>
    <w:tmpl w:val="714272E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4">
    <w:nsid w:val="6D662221"/>
    <w:multiLevelType w:val="multilevel"/>
    <w:tmpl w:val="714272E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5">
    <w:nsid w:val="6E6B4686"/>
    <w:multiLevelType w:val="multilevel"/>
    <w:tmpl w:val="714272E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6">
    <w:nsid w:val="6EF04684"/>
    <w:multiLevelType w:val="multilevel"/>
    <w:tmpl w:val="714272E6"/>
    <w:lvl w:ilvl="0">
      <w:start w:val="1"/>
      <w:numFmt w:val="japaneseCounting"/>
      <w:lvlText w:val="第%1条"/>
      <w:lvlJc w:val="left"/>
      <w:pPr>
        <w:tabs>
          <w:tab w:val="num" w:pos="1408"/>
        </w:tabs>
        <w:ind w:left="1408" w:hanging="840"/>
      </w:pPr>
      <w:rPr>
        <w:rFonts w:ascii="宋体" w:eastAsia="宋体" w:hAnsi="宋体" w:hint="eastAsia"/>
        <w:sz w:val="21"/>
      </w:rPr>
    </w:lvl>
    <w:lvl w:ilvl="1">
      <w:start w:val="1"/>
      <w:numFmt w:val="chineseCountingThousand"/>
      <w:lvlText w:val="(%2)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7">
    <w:nsid w:val="6FB53870"/>
    <w:multiLevelType w:val="hybridMultilevel"/>
    <w:tmpl w:val="D75ED5F4"/>
    <w:lvl w:ilvl="0" w:tplc="41CA6A00">
      <w:start w:val="1"/>
      <w:numFmt w:val="bullet"/>
      <w:lvlText w:val="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DBF27DBA">
      <w:start w:val="1"/>
      <w:numFmt w:val="bullet"/>
      <w:lvlText w:val="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A4B43F46" w:tentative="1">
      <w:start w:val="1"/>
      <w:numFmt w:val="bullet"/>
      <w:lvlText w:val="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CAEEAD24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AB02D98A" w:tentative="1">
      <w:start w:val="1"/>
      <w:numFmt w:val="bullet"/>
      <w:lvlText w:val="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4532ECE6" w:tentative="1">
      <w:start w:val="1"/>
      <w:numFmt w:val="bullet"/>
      <w:lvlText w:val="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F116760C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A1EA476" w:tentative="1">
      <w:start w:val="1"/>
      <w:numFmt w:val="bullet"/>
      <w:lvlText w:val="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BB30C9F6" w:tentative="1">
      <w:start w:val="1"/>
      <w:numFmt w:val="bullet"/>
      <w:lvlText w:val="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98">
    <w:nsid w:val="70303E21"/>
    <w:multiLevelType w:val="hybridMultilevel"/>
    <w:tmpl w:val="5E9C0D5C"/>
    <w:lvl w:ilvl="0" w:tplc="3B6E5B7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E1EA6962">
      <w:start w:val="1"/>
      <w:numFmt w:val="decimal"/>
      <w:lvlText w:val="(%2)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2" w:tplc="400A3F7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492D7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B0D72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9DA0C2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6441B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E2FC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2A46A5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9">
    <w:nsid w:val="72100D42"/>
    <w:multiLevelType w:val="multilevel"/>
    <w:tmpl w:val="00000017"/>
    <w:lvl w:ilvl="0">
      <w:start w:val="1"/>
      <w:numFmt w:val="chineseCountingThousand"/>
      <w:lvlText w:val="(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0">
    <w:nsid w:val="739F6CDF"/>
    <w:multiLevelType w:val="multilevel"/>
    <w:tmpl w:val="B622A484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1">
    <w:nsid w:val="740007CF"/>
    <w:multiLevelType w:val="multilevel"/>
    <w:tmpl w:val="3948FC5E"/>
    <w:lvl w:ilvl="0">
      <w:start w:val="1"/>
      <w:numFmt w:val="chineseCountingThousand"/>
      <w:lvlText w:val="(%1)"/>
      <w:lvlJc w:val="left"/>
      <w:pPr>
        <w:ind w:left="1380" w:hanging="420"/>
      </w:pPr>
      <w:rPr>
        <w:rFonts w:ascii="宋体" w:eastAsia="宋体" w:hAnsi="宋体"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2">
    <w:nsid w:val="777518D3"/>
    <w:multiLevelType w:val="hybridMultilevel"/>
    <w:tmpl w:val="25908E1C"/>
    <w:lvl w:ilvl="0" w:tplc="D988D324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C2106684">
      <w:start w:val="1"/>
      <w:numFmt w:val="chineseCountingThousand"/>
      <w:lvlText w:val="(%2)"/>
      <w:lvlJc w:val="left"/>
      <w:pPr>
        <w:ind w:left="1701" w:hanging="567"/>
      </w:pPr>
      <w:rPr>
        <w:rFonts w:hint="default"/>
      </w:rPr>
    </w:lvl>
    <w:lvl w:ilvl="2" w:tplc="6A9693D6">
      <w:start w:val="1"/>
      <w:numFmt w:val="lowerRoman"/>
      <w:lvlText w:val="%3."/>
      <w:lvlJc w:val="right"/>
      <w:pPr>
        <w:ind w:left="1260" w:hanging="420"/>
      </w:pPr>
    </w:lvl>
    <w:lvl w:ilvl="3" w:tplc="F280AEA8" w:tentative="1">
      <w:start w:val="1"/>
      <w:numFmt w:val="decimal"/>
      <w:lvlText w:val="%4."/>
      <w:lvlJc w:val="left"/>
      <w:pPr>
        <w:ind w:left="1680" w:hanging="420"/>
      </w:pPr>
    </w:lvl>
    <w:lvl w:ilvl="4" w:tplc="EC2E2414" w:tentative="1">
      <w:start w:val="1"/>
      <w:numFmt w:val="lowerLetter"/>
      <w:lvlText w:val="%5)"/>
      <w:lvlJc w:val="left"/>
      <w:pPr>
        <w:ind w:left="2100" w:hanging="420"/>
      </w:pPr>
    </w:lvl>
    <w:lvl w:ilvl="5" w:tplc="997EED7C" w:tentative="1">
      <w:start w:val="1"/>
      <w:numFmt w:val="lowerRoman"/>
      <w:lvlText w:val="%6."/>
      <w:lvlJc w:val="right"/>
      <w:pPr>
        <w:ind w:left="2520" w:hanging="420"/>
      </w:pPr>
    </w:lvl>
    <w:lvl w:ilvl="6" w:tplc="4BD2344E" w:tentative="1">
      <w:start w:val="1"/>
      <w:numFmt w:val="decimal"/>
      <w:lvlText w:val="%7."/>
      <w:lvlJc w:val="left"/>
      <w:pPr>
        <w:ind w:left="2940" w:hanging="420"/>
      </w:pPr>
    </w:lvl>
    <w:lvl w:ilvl="7" w:tplc="08947A50" w:tentative="1">
      <w:start w:val="1"/>
      <w:numFmt w:val="lowerLetter"/>
      <w:lvlText w:val="%8)"/>
      <w:lvlJc w:val="left"/>
      <w:pPr>
        <w:ind w:left="3360" w:hanging="420"/>
      </w:pPr>
    </w:lvl>
    <w:lvl w:ilvl="8" w:tplc="C862DEE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78523CF6"/>
    <w:multiLevelType w:val="hybridMultilevel"/>
    <w:tmpl w:val="98C64B9A"/>
    <w:lvl w:ilvl="0" w:tplc="99D2768A">
      <w:start w:val="1"/>
      <w:numFmt w:val="chineseCountingThousand"/>
      <w:lvlText w:val="(%1)"/>
      <w:lvlJc w:val="left"/>
      <w:pPr>
        <w:ind w:left="1380" w:hanging="420"/>
      </w:pPr>
    </w:lvl>
    <w:lvl w:ilvl="1" w:tplc="0ED67E5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8EE065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D5A73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FE814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BA03A7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FDE38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46DF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B9C259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4">
    <w:nsid w:val="79B909F3"/>
    <w:multiLevelType w:val="multilevel"/>
    <w:tmpl w:val="BFC0B39E"/>
    <w:lvl w:ilvl="0">
      <w:start w:val="1"/>
      <w:numFmt w:val="chineseCountingThousand"/>
      <w:lvlText w:val="第%1章"/>
      <w:lvlJc w:val="center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5">
    <w:nsid w:val="79BE3D01"/>
    <w:multiLevelType w:val="hybridMultilevel"/>
    <w:tmpl w:val="0B70299A"/>
    <w:lvl w:ilvl="0" w:tplc="04090017">
      <w:start w:val="1"/>
      <w:numFmt w:val="chineseCountingThousand"/>
      <w:lvlText w:val="(%1)"/>
      <w:lvlJc w:val="left"/>
      <w:pPr>
        <w:ind w:left="1380" w:hanging="420"/>
      </w:pPr>
    </w:lvl>
    <w:lvl w:ilvl="1" w:tplc="0C940034" w:tentative="1">
      <w:start w:val="1"/>
      <w:numFmt w:val="lowerLetter"/>
      <w:lvlText w:val="%2)"/>
      <w:lvlJc w:val="left"/>
      <w:pPr>
        <w:ind w:left="1800" w:hanging="420"/>
      </w:pPr>
    </w:lvl>
    <w:lvl w:ilvl="2" w:tplc="2D50BF82" w:tentative="1">
      <w:start w:val="1"/>
      <w:numFmt w:val="lowerRoman"/>
      <w:lvlText w:val="%3."/>
      <w:lvlJc w:val="right"/>
      <w:pPr>
        <w:ind w:left="2220" w:hanging="420"/>
      </w:pPr>
    </w:lvl>
    <w:lvl w:ilvl="3" w:tplc="91DC261E" w:tentative="1">
      <w:start w:val="1"/>
      <w:numFmt w:val="decimal"/>
      <w:lvlText w:val="%4."/>
      <w:lvlJc w:val="left"/>
      <w:pPr>
        <w:ind w:left="2640" w:hanging="420"/>
      </w:pPr>
    </w:lvl>
    <w:lvl w:ilvl="4" w:tplc="A29CEE2E" w:tentative="1">
      <w:start w:val="1"/>
      <w:numFmt w:val="lowerLetter"/>
      <w:lvlText w:val="%5)"/>
      <w:lvlJc w:val="left"/>
      <w:pPr>
        <w:ind w:left="3060" w:hanging="420"/>
      </w:pPr>
    </w:lvl>
    <w:lvl w:ilvl="5" w:tplc="E092BB8E" w:tentative="1">
      <w:start w:val="1"/>
      <w:numFmt w:val="lowerRoman"/>
      <w:lvlText w:val="%6."/>
      <w:lvlJc w:val="right"/>
      <w:pPr>
        <w:ind w:left="3480" w:hanging="420"/>
      </w:pPr>
    </w:lvl>
    <w:lvl w:ilvl="6" w:tplc="A73072E6" w:tentative="1">
      <w:start w:val="1"/>
      <w:numFmt w:val="decimal"/>
      <w:lvlText w:val="%7."/>
      <w:lvlJc w:val="left"/>
      <w:pPr>
        <w:ind w:left="3900" w:hanging="420"/>
      </w:pPr>
    </w:lvl>
    <w:lvl w:ilvl="7" w:tplc="731EB5DA" w:tentative="1">
      <w:start w:val="1"/>
      <w:numFmt w:val="lowerLetter"/>
      <w:lvlText w:val="%8)"/>
      <w:lvlJc w:val="left"/>
      <w:pPr>
        <w:ind w:left="4320" w:hanging="420"/>
      </w:pPr>
    </w:lvl>
    <w:lvl w:ilvl="8" w:tplc="E24ADE1C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6">
    <w:nsid w:val="79C6642F"/>
    <w:multiLevelType w:val="multilevel"/>
    <w:tmpl w:val="00000017"/>
    <w:lvl w:ilvl="0">
      <w:start w:val="1"/>
      <w:numFmt w:val="chineseCountingThousand"/>
      <w:lvlText w:val="(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7">
    <w:nsid w:val="7A02607A"/>
    <w:multiLevelType w:val="multilevel"/>
    <w:tmpl w:val="00000017"/>
    <w:lvl w:ilvl="0">
      <w:start w:val="1"/>
      <w:numFmt w:val="chineseCountingThousand"/>
      <w:lvlText w:val="(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8">
    <w:nsid w:val="7C732DA8"/>
    <w:multiLevelType w:val="hybridMultilevel"/>
    <w:tmpl w:val="61045C5C"/>
    <w:lvl w:ilvl="0" w:tplc="3DF08926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9">
    <w:nsid w:val="7EDC252E"/>
    <w:multiLevelType w:val="hybridMultilevel"/>
    <w:tmpl w:val="F7506EC2"/>
    <w:lvl w:ilvl="0" w:tplc="2E34E7B4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b w:val="0"/>
      </w:rPr>
    </w:lvl>
    <w:lvl w:ilvl="1" w:tplc="94E82072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0B1C9DA6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9958568A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7642331C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2EF82DEE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595460DE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7AD22578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C4AC9260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num w:numId="1">
    <w:abstractNumId w:val="7"/>
  </w:num>
  <w:num w:numId="2">
    <w:abstractNumId w:val="82"/>
  </w:num>
  <w:num w:numId="3">
    <w:abstractNumId w:val="72"/>
  </w:num>
  <w:num w:numId="4">
    <w:abstractNumId w:val="21"/>
  </w:num>
  <w:num w:numId="5">
    <w:abstractNumId w:val="25"/>
  </w:num>
  <w:num w:numId="6">
    <w:abstractNumId w:val="54"/>
  </w:num>
  <w:num w:numId="7">
    <w:abstractNumId w:val="59"/>
  </w:num>
  <w:num w:numId="8">
    <w:abstractNumId w:val="15"/>
  </w:num>
  <w:num w:numId="9">
    <w:abstractNumId w:val="32"/>
  </w:num>
  <w:num w:numId="10">
    <w:abstractNumId w:val="38"/>
  </w:num>
  <w:num w:numId="11">
    <w:abstractNumId w:val="57"/>
  </w:num>
  <w:num w:numId="12">
    <w:abstractNumId w:val="46"/>
  </w:num>
  <w:num w:numId="13">
    <w:abstractNumId w:val="109"/>
  </w:num>
  <w:num w:numId="14">
    <w:abstractNumId w:val="42"/>
  </w:num>
  <w:num w:numId="15">
    <w:abstractNumId w:val="43"/>
  </w:num>
  <w:num w:numId="16">
    <w:abstractNumId w:val="81"/>
  </w:num>
  <w:num w:numId="17">
    <w:abstractNumId w:val="102"/>
  </w:num>
  <w:num w:numId="18">
    <w:abstractNumId w:val="55"/>
  </w:num>
  <w:num w:numId="19">
    <w:abstractNumId w:val="39"/>
  </w:num>
  <w:num w:numId="20">
    <w:abstractNumId w:val="4"/>
  </w:num>
  <w:num w:numId="21">
    <w:abstractNumId w:val="34"/>
  </w:num>
  <w:num w:numId="22">
    <w:abstractNumId w:val="23"/>
  </w:num>
  <w:num w:numId="23">
    <w:abstractNumId w:val="67"/>
  </w:num>
  <w:num w:numId="24">
    <w:abstractNumId w:val="3"/>
  </w:num>
  <w:num w:numId="25">
    <w:abstractNumId w:val="6"/>
  </w:num>
  <w:num w:numId="26">
    <w:abstractNumId w:val="40"/>
  </w:num>
  <w:num w:numId="27">
    <w:abstractNumId w:val="78"/>
  </w:num>
  <w:num w:numId="28">
    <w:abstractNumId w:val="65"/>
  </w:num>
  <w:num w:numId="29">
    <w:abstractNumId w:val="101"/>
  </w:num>
  <w:num w:numId="30">
    <w:abstractNumId w:val="88"/>
  </w:num>
  <w:num w:numId="31">
    <w:abstractNumId w:val="61"/>
  </w:num>
  <w:num w:numId="32">
    <w:abstractNumId w:val="50"/>
  </w:num>
  <w:num w:numId="33">
    <w:abstractNumId w:val="19"/>
  </w:num>
  <w:num w:numId="34">
    <w:abstractNumId w:val="10"/>
  </w:num>
  <w:num w:numId="35">
    <w:abstractNumId w:val="26"/>
  </w:num>
  <w:num w:numId="36">
    <w:abstractNumId w:val="33"/>
  </w:num>
  <w:num w:numId="37">
    <w:abstractNumId w:val="17"/>
  </w:num>
  <w:num w:numId="38">
    <w:abstractNumId w:val="44"/>
  </w:num>
  <w:num w:numId="39">
    <w:abstractNumId w:val="12"/>
  </w:num>
  <w:num w:numId="40">
    <w:abstractNumId w:val="20"/>
  </w:num>
  <w:num w:numId="41">
    <w:abstractNumId w:val="63"/>
  </w:num>
  <w:num w:numId="42">
    <w:abstractNumId w:val="100"/>
  </w:num>
  <w:num w:numId="43">
    <w:abstractNumId w:val="31"/>
  </w:num>
  <w:num w:numId="44">
    <w:abstractNumId w:val="11"/>
  </w:num>
  <w:num w:numId="45">
    <w:abstractNumId w:val="58"/>
  </w:num>
  <w:num w:numId="46">
    <w:abstractNumId w:val="24"/>
  </w:num>
  <w:num w:numId="47">
    <w:abstractNumId w:val="92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0"/>
  </w:num>
  <w:num w:numId="51">
    <w:abstractNumId w:val="83"/>
  </w:num>
  <w:num w:numId="52">
    <w:abstractNumId w:val="95"/>
  </w:num>
  <w:num w:numId="53">
    <w:abstractNumId w:val="62"/>
  </w:num>
  <w:num w:numId="54">
    <w:abstractNumId w:val="64"/>
  </w:num>
  <w:num w:numId="55">
    <w:abstractNumId w:val="93"/>
  </w:num>
  <w:num w:numId="56">
    <w:abstractNumId w:val="28"/>
  </w:num>
  <w:num w:numId="57">
    <w:abstractNumId w:val="77"/>
  </w:num>
  <w:num w:numId="58">
    <w:abstractNumId w:val="94"/>
  </w:num>
  <w:num w:numId="59">
    <w:abstractNumId w:val="69"/>
  </w:num>
  <w:num w:numId="60">
    <w:abstractNumId w:val="52"/>
  </w:num>
  <w:num w:numId="61">
    <w:abstractNumId w:val="29"/>
  </w:num>
  <w:num w:numId="62">
    <w:abstractNumId w:val="96"/>
  </w:num>
  <w:num w:numId="63">
    <w:abstractNumId w:val="75"/>
  </w:num>
  <w:num w:numId="64">
    <w:abstractNumId w:val="9"/>
  </w:num>
  <w:num w:numId="65">
    <w:abstractNumId w:val="2"/>
  </w:num>
  <w:num w:numId="66">
    <w:abstractNumId w:val="73"/>
  </w:num>
  <w:num w:numId="67">
    <w:abstractNumId w:val="22"/>
  </w:num>
  <w:num w:numId="68">
    <w:abstractNumId w:val="85"/>
  </w:num>
  <w:num w:numId="69">
    <w:abstractNumId w:val="87"/>
  </w:num>
  <w:num w:numId="70">
    <w:abstractNumId w:val="91"/>
  </w:num>
  <w:num w:numId="71">
    <w:abstractNumId w:val="56"/>
  </w:num>
  <w:num w:numId="72">
    <w:abstractNumId w:val="35"/>
  </w:num>
  <w:num w:numId="73">
    <w:abstractNumId w:val="104"/>
  </w:num>
  <w:num w:numId="74">
    <w:abstractNumId w:val="51"/>
  </w:num>
  <w:num w:numId="75">
    <w:abstractNumId w:val="8"/>
  </w:num>
  <w:num w:numId="76">
    <w:abstractNumId w:val="41"/>
  </w:num>
  <w:num w:numId="77">
    <w:abstractNumId w:val="71"/>
  </w:num>
  <w:num w:numId="78">
    <w:abstractNumId w:val="37"/>
  </w:num>
  <w:num w:numId="79">
    <w:abstractNumId w:val="53"/>
  </w:num>
  <w:num w:numId="80">
    <w:abstractNumId w:val="14"/>
  </w:num>
  <w:num w:numId="81">
    <w:abstractNumId w:val="105"/>
  </w:num>
  <w:num w:numId="82">
    <w:abstractNumId w:val="60"/>
  </w:num>
  <w:num w:numId="83">
    <w:abstractNumId w:val="16"/>
  </w:num>
  <w:num w:numId="84">
    <w:abstractNumId w:val="79"/>
  </w:num>
  <w:num w:numId="85">
    <w:abstractNumId w:val="80"/>
  </w:num>
  <w:num w:numId="86">
    <w:abstractNumId w:val="97"/>
  </w:num>
  <w:num w:numId="87">
    <w:abstractNumId w:val="107"/>
  </w:num>
  <w:num w:numId="88">
    <w:abstractNumId w:val="89"/>
  </w:num>
  <w:num w:numId="89">
    <w:abstractNumId w:val="74"/>
  </w:num>
  <w:num w:numId="90">
    <w:abstractNumId w:val="99"/>
  </w:num>
  <w:num w:numId="91">
    <w:abstractNumId w:val="106"/>
  </w:num>
  <w:num w:numId="92">
    <w:abstractNumId w:val="98"/>
  </w:num>
  <w:num w:numId="93">
    <w:abstractNumId w:val="49"/>
  </w:num>
  <w:num w:numId="94">
    <w:abstractNumId w:val="18"/>
  </w:num>
  <w:num w:numId="95">
    <w:abstractNumId w:val="76"/>
  </w:num>
  <w:num w:numId="96">
    <w:abstractNumId w:val="47"/>
  </w:num>
  <w:num w:numId="97">
    <w:abstractNumId w:val="70"/>
  </w:num>
  <w:num w:numId="98">
    <w:abstractNumId w:val="90"/>
  </w:num>
  <w:num w:numId="99">
    <w:abstractNumId w:val="103"/>
  </w:num>
  <w:num w:numId="100">
    <w:abstractNumId w:val="27"/>
  </w:num>
  <w:num w:numId="101">
    <w:abstractNumId w:val="66"/>
  </w:num>
  <w:num w:numId="102">
    <w:abstractNumId w:val="13"/>
  </w:num>
  <w:num w:numId="103">
    <w:abstractNumId w:val="86"/>
  </w:num>
  <w:num w:numId="104">
    <w:abstractNumId w:val="108"/>
  </w:num>
  <w:num w:numId="105">
    <w:abstractNumId w:val="48"/>
  </w:num>
  <w:num w:numId="106">
    <w:abstractNumId w:val="68"/>
  </w:num>
  <w:num w:numId="107">
    <w:abstractNumId w:val="1"/>
  </w:num>
  <w:num w:numId="108">
    <w:abstractNumId w:val="84"/>
  </w:num>
  <w:num w:numId="109">
    <w:abstractNumId w:val="45"/>
  </w:num>
  <w:num w:numId="110">
    <w:abstractNumId w:val="4"/>
  </w:num>
  <w:num w:numId="111">
    <w:abstractNumId w:val="4"/>
  </w:num>
  <w:num w:numId="112">
    <w:abstractNumId w:val="30"/>
  </w:num>
  <w:num w:numId="113">
    <w:abstractNumId w:val="36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3C"/>
    <w:rsid w:val="00004367"/>
    <w:rsid w:val="00010AFB"/>
    <w:rsid w:val="000127BD"/>
    <w:rsid w:val="000153F8"/>
    <w:rsid w:val="00020997"/>
    <w:rsid w:val="00056289"/>
    <w:rsid w:val="0007382E"/>
    <w:rsid w:val="00085950"/>
    <w:rsid w:val="000B0F8B"/>
    <w:rsid w:val="000C2382"/>
    <w:rsid w:val="000C3DE7"/>
    <w:rsid w:val="000D0F48"/>
    <w:rsid w:val="000D79FA"/>
    <w:rsid w:val="00107649"/>
    <w:rsid w:val="00114DFB"/>
    <w:rsid w:val="00121121"/>
    <w:rsid w:val="00125572"/>
    <w:rsid w:val="001478DD"/>
    <w:rsid w:val="00150810"/>
    <w:rsid w:val="00151E64"/>
    <w:rsid w:val="00160734"/>
    <w:rsid w:val="00196CB0"/>
    <w:rsid w:val="001A2491"/>
    <w:rsid w:val="001C3342"/>
    <w:rsid w:val="001D6795"/>
    <w:rsid w:val="001F78FC"/>
    <w:rsid w:val="001F7AF5"/>
    <w:rsid w:val="00200E01"/>
    <w:rsid w:val="00231FD4"/>
    <w:rsid w:val="002324FF"/>
    <w:rsid w:val="0023641D"/>
    <w:rsid w:val="00270E76"/>
    <w:rsid w:val="00271FEB"/>
    <w:rsid w:val="0027234B"/>
    <w:rsid w:val="0028589A"/>
    <w:rsid w:val="002A7541"/>
    <w:rsid w:val="002C0ADE"/>
    <w:rsid w:val="002C1EDE"/>
    <w:rsid w:val="002C6C63"/>
    <w:rsid w:val="002D0BFD"/>
    <w:rsid w:val="002D7287"/>
    <w:rsid w:val="002E1947"/>
    <w:rsid w:val="00300149"/>
    <w:rsid w:val="003241A9"/>
    <w:rsid w:val="003278FA"/>
    <w:rsid w:val="0033018B"/>
    <w:rsid w:val="00341E6C"/>
    <w:rsid w:val="00353E02"/>
    <w:rsid w:val="00382947"/>
    <w:rsid w:val="003829BB"/>
    <w:rsid w:val="003921CB"/>
    <w:rsid w:val="00395813"/>
    <w:rsid w:val="003B2F6E"/>
    <w:rsid w:val="003C62BF"/>
    <w:rsid w:val="003D1D5B"/>
    <w:rsid w:val="003D55A1"/>
    <w:rsid w:val="003E4489"/>
    <w:rsid w:val="003F7135"/>
    <w:rsid w:val="0040614F"/>
    <w:rsid w:val="0043274D"/>
    <w:rsid w:val="00432B75"/>
    <w:rsid w:val="0045503E"/>
    <w:rsid w:val="00460530"/>
    <w:rsid w:val="00460AD8"/>
    <w:rsid w:val="004720D9"/>
    <w:rsid w:val="004801F3"/>
    <w:rsid w:val="004A2769"/>
    <w:rsid w:val="004C5920"/>
    <w:rsid w:val="004C77E0"/>
    <w:rsid w:val="004D5AD3"/>
    <w:rsid w:val="004D76B2"/>
    <w:rsid w:val="004D7DAA"/>
    <w:rsid w:val="004F04DA"/>
    <w:rsid w:val="004F0557"/>
    <w:rsid w:val="004F4471"/>
    <w:rsid w:val="004F4906"/>
    <w:rsid w:val="004F63EA"/>
    <w:rsid w:val="00502F19"/>
    <w:rsid w:val="0050301D"/>
    <w:rsid w:val="00507E34"/>
    <w:rsid w:val="0052527A"/>
    <w:rsid w:val="005312BC"/>
    <w:rsid w:val="00531F76"/>
    <w:rsid w:val="00535016"/>
    <w:rsid w:val="00536D5F"/>
    <w:rsid w:val="005409E6"/>
    <w:rsid w:val="00556BFC"/>
    <w:rsid w:val="00562344"/>
    <w:rsid w:val="00563F1A"/>
    <w:rsid w:val="005770B8"/>
    <w:rsid w:val="00595B33"/>
    <w:rsid w:val="005A75E1"/>
    <w:rsid w:val="005A7ADF"/>
    <w:rsid w:val="005B543C"/>
    <w:rsid w:val="005D170A"/>
    <w:rsid w:val="005E6EA2"/>
    <w:rsid w:val="005F4BA9"/>
    <w:rsid w:val="00602512"/>
    <w:rsid w:val="006035A0"/>
    <w:rsid w:val="006126DD"/>
    <w:rsid w:val="00613091"/>
    <w:rsid w:val="00622E75"/>
    <w:rsid w:val="0062459A"/>
    <w:rsid w:val="006333F3"/>
    <w:rsid w:val="00634C57"/>
    <w:rsid w:val="006402BB"/>
    <w:rsid w:val="0065711C"/>
    <w:rsid w:val="006700F4"/>
    <w:rsid w:val="006703E3"/>
    <w:rsid w:val="00671343"/>
    <w:rsid w:val="0067155D"/>
    <w:rsid w:val="006753C4"/>
    <w:rsid w:val="006957A3"/>
    <w:rsid w:val="006B055A"/>
    <w:rsid w:val="006B59F8"/>
    <w:rsid w:val="006F4F42"/>
    <w:rsid w:val="00701512"/>
    <w:rsid w:val="00726AA4"/>
    <w:rsid w:val="00765183"/>
    <w:rsid w:val="007675CE"/>
    <w:rsid w:val="00783959"/>
    <w:rsid w:val="007B26BA"/>
    <w:rsid w:val="007B4BAD"/>
    <w:rsid w:val="007C3360"/>
    <w:rsid w:val="007C61D7"/>
    <w:rsid w:val="007D2911"/>
    <w:rsid w:val="007D4129"/>
    <w:rsid w:val="007E6851"/>
    <w:rsid w:val="007E6F90"/>
    <w:rsid w:val="007F0EB4"/>
    <w:rsid w:val="007F2314"/>
    <w:rsid w:val="007F75E9"/>
    <w:rsid w:val="00817798"/>
    <w:rsid w:val="00823300"/>
    <w:rsid w:val="00841227"/>
    <w:rsid w:val="00860EC3"/>
    <w:rsid w:val="00865DB3"/>
    <w:rsid w:val="00880818"/>
    <w:rsid w:val="008828AE"/>
    <w:rsid w:val="008841DD"/>
    <w:rsid w:val="00891DF9"/>
    <w:rsid w:val="00895B98"/>
    <w:rsid w:val="008A5604"/>
    <w:rsid w:val="008A7A00"/>
    <w:rsid w:val="008B1603"/>
    <w:rsid w:val="008C2AE3"/>
    <w:rsid w:val="008E0C68"/>
    <w:rsid w:val="00911F7D"/>
    <w:rsid w:val="00925AF0"/>
    <w:rsid w:val="009348F9"/>
    <w:rsid w:val="00955C33"/>
    <w:rsid w:val="00981AB7"/>
    <w:rsid w:val="00992D41"/>
    <w:rsid w:val="009A7A86"/>
    <w:rsid w:val="009B3028"/>
    <w:rsid w:val="009E66B4"/>
    <w:rsid w:val="009F6DF9"/>
    <w:rsid w:val="00A13419"/>
    <w:rsid w:val="00A142CF"/>
    <w:rsid w:val="00A34084"/>
    <w:rsid w:val="00A54EB1"/>
    <w:rsid w:val="00A648F1"/>
    <w:rsid w:val="00A84750"/>
    <w:rsid w:val="00A902FE"/>
    <w:rsid w:val="00A96F95"/>
    <w:rsid w:val="00AA14FE"/>
    <w:rsid w:val="00AA5709"/>
    <w:rsid w:val="00AB2BCB"/>
    <w:rsid w:val="00AD2673"/>
    <w:rsid w:val="00B01EEE"/>
    <w:rsid w:val="00B02111"/>
    <w:rsid w:val="00B25D0D"/>
    <w:rsid w:val="00B75767"/>
    <w:rsid w:val="00B77305"/>
    <w:rsid w:val="00BA5A2F"/>
    <w:rsid w:val="00BB5BBD"/>
    <w:rsid w:val="00BC3F6F"/>
    <w:rsid w:val="00BC556C"/>
    <w:rsid w:val="00BD6F2B"/>
    <w:rsid w:val="00BD7054"/>
    <w:rsid w:val="00BE0A4B"/>
    <w:rsid w:val="00C22F27"/>
    <w:rsid w:val="00C35DFD"/>
    <w:rsid w:val="00C50C85"/>
    <w:rsid w:val="00C539DC"/>
    <w:rsid w:val="00C64E31"/>
    <w:rsid w:val="00C81484"/>
    <w:rsid w:val="00C95CD3"/>
    <w:rsid w:val="00C97501"/>
    <w:rsid w:val="00CB1CAC"/>
    <w:rsid w:val="00CB46FA"/>
    <w:rsid w:val="00CC0CBB"/>
    <w:rsid w:val="00CC4C46"/>
    <w:rsid w:val="00CE37F6"/>
    <w:rsid w:val="00D12861"/>
    <w:rsid w:val="00D1408B"/>
    <w:rsid w:val="00D21806"/>
    <w:rsid w:val="00D22DC6"/>
    <w:rsid w:val="00D23DBC"/>
    <w:rsid w:val="00D30520"/>
    <w:rsid w:val="00D33FF5"/>
    <w:rsid w:val="00D4091D"/>
    <w:rsid w:val="00D51551"/>
    <w:rsid w:val="00D95B29"/>
    <w:rsid w:val="00DA0D85"/>
    <w:rsid w:val="00DB62BA"/>
    <w:rsid w:val="00DC0644"/>
    <w:rsid w:val="00DC6E96"/>
    <w:rsid w:val="00DD1766"/>
    <w:rsid w:val="00DF2917"/>
    <w:rsid w:val="00E143BA"/>
    <w:rsid w:val="00E5071B"/>
    <w:rsid w:val="00E7346F"/>
    <w:rsid w:val="00E8189B"/>
    <w:rsid w:val="00EA65FE"/>
    <w:rsid w:val="00EA76A4"/>
    <w:rsid w:val="00EC7BB2"/>
    <w:rsid w:val="00ED5906"/>
    <w:rsid w:val="00EF15E2"/>
    <w:rsid w:val="00EF41A3"/>
    <w:rsid w:val="00EF459C"/>
    <w:rsid w:val="00EF48E9"/>
    <w:rsid w:val="00EF4E61"/>
    <w:rsid w:val="00EF5EFE"/>
    <w:rsid w:val="00F262D5"/>
    <w:rsid w:val="00F4438D"/>
    <w:rsid w:val="00F60C42"/>
    <w:rsid w:val="00F61AE4"/>
    <w:rsid w:val="00FB5382"/>
    <w:rsid w:val="00FC4EF2"/>
    <w:rsid w:val="00FC6F12"/>
    <w:rsid w:val="00FD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DF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aliases w:val="H2,h2,2,Header 2,l2,Level 2 Head,第一章 标题 2,Heading 2 Hidden,Heading 2 CCBS,heading 2,sect 1.2,DO NOT USE_h2,chn,Chapter Number/Appendix Letter,Underrubrik1,prop2,2nd level,Titre2,l1,PA Major Section,Titre3,Level 2 Topic Heading,HD2,标题2,H21,sect 1.21"/>
    <w:basedOn w:val="a0"/>
    <w:next w:val="a0"/>
    <w:link w:val="2Char"/>
    <w:qFormat/>
    <w:rsid w:val="00823300"/>
    <w:pPr>
      <w:keepNext/>
      <w:keepLines/>
      <w:numPr>
        <w:ilvl w:val="1"/>
        <w:numId w:val="78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sect1.2.3,h3,H3,Bold Head,bh,3,Heading 3 - old,CT,Level 3 Topic Heading,PRTM Heading 3,BOD 0,3rd level,Level 3 Head,level_3,PIM 3,sect1.2.31,sect1.2.32,sect1.2.311,sect1.2.33,sect1.2.312,Heading 2.3,1.2.3.,Titles,(Alt+3),(Alt+3)1,(Alt+3)2,(Alt+3)3"/>
    <w:basedOn w:val="a0"/>
    <w:next w:val="a0"/>
    <w:link w:val="3Char"/>
    <w:qFormat/>
    <w:rsid w:val="00823300"/>
    <w:pPr>
      <w:keepNext/>
      <w:keepLines/>
      <w:numPr>
        <w:ilvl w:val="2"/>
        <w:numId w:val="78"/>
      </w:numPr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aliases w:val="H4,4,l3,sect 1.2.3.4,Ref Heading 1,rh1,sect 1.2.3.41,Ref Heading 11,rh11,sect 1.2.3.42,Ref Heading 12,rh12,sect 1.2.3.411,Ref Heading 111,rh111,sect 1.2.3.43,Ref Heading 13,rh13,sect 1.2.3.412,Ref Heading 112,rh112,Heading sql,第三层条,PIM 4,h4,bullet"/>
    <w:basedOn w:val="a0"/>
    <w:next w:val="a0"/>
    <w:link w:val="4Char"/>
    <w:qFormat/>
    <w:rsid w:val="00823300"/>
    <w:pPr>
      <w:keepNext/>
      <w:keepLines/>
      <w:numPr>
        <w:ilvl w:val="3"/>
        <w:numId w:val="78"/>
      </w:numPr>
      <w:spacing w:before="280" w:after="290" w:line="377" w:lineRule="auto"/>
      <w:jc w:val="lef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5,5,l4,h5,Second Subheading,dash,ds,dd,dash1,ds1,dd1,dash2,ds2,dd2,dash3,ds3,dd3,dash4,ds4,dd4,dash5,ds5,dd5,dash6,ds6,dd6,dash7,ds7,dd7,dash8,ds8,dd8,dash9,ds9,dd9,dash10,ds10,dd10,dash11,ds11,dd11,dash21,ds21,dd21,dash31,ds31,dd31,dash41,ds41"/>
    <w:basedOn w:val="a0"/>
    <w:next w:val="a0"/>
    <w:link w:val="5Char"/>
    <w:qFormat/>
    <w:rsid w:val="00823300"/>
    <w:pPr>
      <w:keepNext/>
      <w:keepLines/>
      <w:numPr>
        <w:ilvl w:val="4"/>
        <w:numId w:val="78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aliases w:val="H6,h6,Third Subheading,PIM 6"/>
    <w:basedOn w:val="a0"/>
    <w:next w:val="a0"/>
    <w:link w:val="6Char"/>
    <w:qFormat/>
    <w:rsid w:val="00823300"/>
    <w:pPr>
      <w:keepNext/>
      <w:keepLines/>
      <w:numPr>
        <w:ilvl w:val="5"/>
        <w:numId w:val="78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aliases w:val="PIM 7,Appx 1"/>
    <w:basedOn w:val="a0"/>
    <w:next w:val="a0"/>
    <w:link w:val="7Char"/>
    <w:qFormat/>
    <w:rsid w:val="00823300"/>
    <w:pPr>
      <w:keepNext/>
      <w:keepLines/>
      <w:numPr>
        <w:ilvl w:val="6"/>
        <w:numId w:val="78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aliases w:val="注意框体"/>
    <w:basedOn w:val="a0"/>
    <w:next w:val="a0"/>
    <w:link w:val="8Char"/>
    <w:qFormat/>
    <w:rsid w:val="00823300"/>
    <w:pPr>
      <w:keepNext/>
      <w:keepLines/>
      <w:numPr>
        <w:ilvl w:val="7"/>
        <w:numId w:val="78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aliases w:val="PIM 9"/>
    <w:basedOn w:val="a0"/>
    <w:next w:val="a0"/>
    <w:link w:val="9Char"/>
    <w:qFormat/>
    <w:rsid w:val="00823300"/>
    <w:pPr>
      <w:keepNext/>
      <w:keepLines/>
      <w:numPr>
        <w:ilvl w:val="8"/>
        <w:numId w:val="78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5B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5B543C"/>
    <w:rPr>
      <w:sz w:val="18"/>
      <w:szCs w:val="18"/>
    </w:rPr>
  </w:style>
  <w:style w:type="paragraph" w:styleId="a5">
    <w:name w:val="footer"/>
    <w:basedOn w:val="a0"/>
    <w:link w:val="Char0"/>
    <w:unhideWhenUsed/>
    <w:rsid w:val="005B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5B543C"/>
    <w:rPr>
      <w:sz w:val="18"/>
      <w:szCs w:val="18"/>
    </w:rPr>
  </w:style>
  <w:style w:type="paragraph" w:styleId="a6">
    <w:name w:val="Document Map"/>
    <w:basedOn w:val="a0"/>
    <w:link w:val="Char1"/>
    <w:uiPriority w:val="99"/>
    <w:semiHidden/>
    <w:unhideWhenUsed/>
    <w:rsid w:val="005B543C"/>
    <w:rPr>
      <w:rFonts w:ascii="宋体"/>
      <w:sz w:val="18"/>
      <w:szCs w:val="18"/>
    </w:rPr>
  </w:style>
  <w:style w:type="character" w:customStyle="1" w:styleId="Char1">
    <w:name w:val="文档结构图 Char"/>
    <w:link w:val="a6"/>
    <w:uiPriority w:val="99"/>
    <w:semiHidden/>
    <w:rsid w:val="005B543C"/>
    <w:rPr>
      <w:rFonts w:ascii="宋体" w:eastAsia="宋体"/>
      <w:sz w:val="18"/>
      <w:szCs w:val="18"/>
    </w:rPr>
  </w:style>
  <w:style w:type="paragraph" w:customStyle="1" w:styleId="a7">
    <w:name w:val="段"/>
    <w:rsid w:val="005B543C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">
    <w:name w:val="五级条标题"/>
    <w:basedOn w:val="a0"/>
    <w:next w:val="a7"/>
    <w:rsid w:val="005B543C"/>
    <w:pPr>
      <w:numPr>
        <w:numId w:val="20"/>
      </w:numPr>
      <w:tabs>
        <w:tab w:val="left" w:pos="0"/>
        <w:tab w:val="left" w:pos="1440"/>
      </w:tabs>
      <w:spacing w:afterLines="50" w:line="300" w:lineRule="auto"/>
      <w:ind w:rightChars="4" w:right="8"/>
      <w:outlineLvl w:val="1"/>
    </w:pPr>
    <w:rPr>
      <w:rFonts w:ascii="宋体" w:hAnsi="宋体"/>
      <w:szCs w:val="20"/>
    </w:rPr>
  </w:style>
  <w:style w:type="paragraph" w:customStyle="1" w:styleId="1">
    <w:name w:val="样式1"/>
    <w:basedOn w:val="a0"/>
    <w:rsid w:val="005B543C"/>
    <w:pPr>
      <w:numPr>
        <w:numId w:val="24"/>
      </w:numPr>
      <w:spacing w:line="360" w:lineRule="auto"/>
    </w:pPr>
    <w:rPr>
      <w:rFonts w:ascii="宋体" w:hAnsi="宋体"/>
      <w:kern w:val="44"/>
      <w:sz w:val="24"/>
      <w:szCs w:val="20"/>
    </w:rPr>
  </w:style>
  <w:style w:type="character" w:customStyle="1" w:styleId="2Char">
    <w:name w:val="标题 2 Char"/>
    <w:aliases w:val="H2 Char,h2 Char,2 Char,Header 2 Char,l2 Char,Level 2 Head Char,第一章 标题 2 Char,Heading 2 Hidden Char,Heading 2 CCBS Char,heading 2 Char,sect 1.2 Char,DO NOT USE_h2 Char,chn Char,Chapter Number/Appendix Letter Char,Underrubrik1 Char,prop2 Char"/>
    <w:link w:val="2"/>
    <w:rsid w:val="0082330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sect1.2.3 Char,h3 Char,H3 Char,Bold Head Char,bh Char,3 Char,Heading 3 - old Char,CT Char,Level 3 Topic Heading Char,PRTM Heading 3 Char,BOD 0 Char,3rd level Char,Level 3 Head Char,level_3 Char,PIM 3 Char,sect1.2.31 Char,sect1.2.32 Char"/>
    <w:link w:val="3"/>
    <w:rsid w:val="0082330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4 Char,l3 Char,sect 1.2.3.4 Char,Ref Heading 1 Char,rh1 Char,sect 1.2.3.41 Char,Ref Heading 11 Char,rh11 Char,sect 1.2.3.42 Char,Ref Heading 12 Char,rh12 Char,sect 1.2.3.411 Char,Ref Heading 111 Char,rh111 Char,sect 1.2.3.43 Char"/>
    <w:link w:val="4"/>
    <w:rsid w:val="00823300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5 Char,l4 Char,h5 Char,Second Subheading Char,dash Char,ds Char,dd Char,dash1 Char,ds1 Char,dd1 Char,dash2 Char,ds2 Char,dd2 Char,dash3 Char,ds3 Char,dd3 Char,dash4 Char,ds4 Char,dd4 Char,dash5 Char,ds5 Char,dd5 Char,dash6 Char"/>
    <w:link w:val="5"/>
    <w:rsid w:val="0082330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H6 Char,h6 Char,Third Subheading Char,PIM 6 Char"/>
    <w:link w:val="6"/>
    <w:rsid w:val="00823300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PIM 7 Char,Appx 1 Char"/>
    <w:link w:val="7"/>
    <w:rsid w:val="00823300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注意框体 Char"/>
    <w:link w:val="8"/>
    <w:rsid w:val="00823300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PIM 9 Char"/>
    <w:link w:val="9"/>
    <w:rsid w:val="00823300"/>
    <w:rPr>
      <w:rFonts w:ascii="Arial" w:eastAsia="黑体" w:hAnsi="Arial" w:cs="Times New Roman"/>
      <w:szCs w:val="21"/>
    </w:rPr>
  </w:style>
  <w:style w:type="paragraph" w:customStyle="1" w:styleId="tytytyty">
    <w:name w:val="tytytyty"/>
    <w:basedOn w:val="a0"/>
    <w:rsid w:val="00823300"/>
    <w:pPr>
      <w:spacing w:line="360" w:lineRule="auto"/>
      <w:ind w:leftChars="171" w:left="359" w:firstLineChars="200" w:firstLine="480"/>
    </w:pPr>
    <w:rPr>
      <w:rFonts w:ascii="Times New Roman" w:hAnsi="Times New Roman"/>
      <w:sz w:val="24"/>
      <w:szCs w:val="24"/>
    </w:rPr>
  </w:style>
  <w:style w:type="paragraph" w:customStyle="1" w:styleId="bianhao1">
    <w:name w:val="bianhao1"/>
    <w:basedOn w:val="tytytyty"/>
    <w:rsid w:val="00823300"/>
    <w:pPr>
      <w:numPr>
        <w:numId w:val="84"/>
      </w:numPr>
      <w:ind w:leftChars="0" w:left="0" w:firstLineChars="0" w:firstLine="0"/>
    </w:pPr>
  </w:style>
  <w:style w:type="paragraph" w:customStyle="1" w:styleId="bianhao2">
    <w:name w:val="bianhao2"/>
    <w:basedOn w:val="bianhao1"/>
    <w:rsid w:val="00823300"/>
    <w:pPr>
      <w:numPr>
        <w:numId w:val="85"/>
      </w:numPr>
    </w:pPr>
  </w:style>
  <w:style w:type="character" w:styleId="a8">
    <w:name w:val="annotation reference"/>
    <w:uiPriority w:val="99"/>
    <w:semiHidden/>
    <w:unhideWhenUsed/>
    <w:rsid w:val="00BC556C"/>
    <w:rPr>
      <w:sz w:val="21"/>
      <w:szCs w:val="21"/>
    </w:rPr>
  </w:style>
  <w:style w:type="paragraph" w:styleId="a9">
    <w:name w:val="annotation text"/>
    <w:basedOn w:val="a0"/>
    <w:link w:val="Char2"/>
    <w:uiPriority w:val="99"/>
    <w:semiHidden/>
    <w:unhideWhenUsed/>
    <w:rsid w:val="00BC556C"/>
    <w:pPr>
      <w:jc w:val="left"/>
    </w:pPr>
    <w:rPr>
      <w:rFonts w:ascii="Times New Roman" w:hAnsi="Times New Roman"/>
      <w:szCs w:val="20"/>
    </w:rPr>
  </w:style>
  <w:style w:type="character" w:customStyle="1" w:styleId="Char2">
    <w:name w:val="批注文字 Char"/>
    <w:link w:val="a9"/>
    <w:uiPriority w:val="99"/>
    <w:semiHidden/>
    <w:rsid w:val="00BC556C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0"/>
    <w:link w:val="Char3"/>
    <w:uiPriority w:val="99"/>
    <w:semiHidden/>
    <w:unhideWhenUsed/>
    <w:rsid w:val="00BC556C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C556C"/>
    <w:rPr>
      <w:sz w:val="18"/>
      <w:szCs w:val="18"/>
    </w:rPr>
  </w:style>
  <w:style w:type="paragraph" w:styleId="ab">
    <w:name w:val="List Paragraph"/>
    <w:basedOn w:val="a0"/>
    <w:uiPriority w:val="34"/>
    <w:qFormat/>
    <w:rsid w:val="00531F76"/>
    <w:pPr>
      <w:ind w:firstLineChars="200" w:firstLine="420"/>
    </w:pPr>
  </w:style>
  <w:style w:type="table" w:styleId="ac">
    <w:name w:val="Table Grid"/>
    <w:basedOn w:val="a2"/>
    <w:uiPriority w:val="59"/>
    <w:rsid w:val="00EF48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0"/>
    <w:next w:val="a0"/>
    <w:link w:val="Char4"/>
    <w:uiPriority w:val="10"/>
    <w:qFormat/>
    <w:rsid w:val="003241A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d"/>
    <w:uiPriority w:val="10"/>
    <w:rsid w:val="003241A9"/>
    <w:rPr>
      <w:rFonts w:ascii="Cambria" w:eastAsia="宋体" w:hAnsi="Cambria" w:cs="Times New Roman"/>
      <w:b/>
      <w:bCs/>
      <w:sz w:val="32"/>
      <w:szCs w:val="32"/>
    </w:rPr>
  </w:style>
  <w:style w:type="paragraph" w:styleId="ae">
    <w:name w:val="annotation subject"/>
    <w:basedOn w:val="a9"/>
    <w:next w:val="a9"/>
    <w:link w:val="Char5"/>
    <w:uiPriority w:val="99"/>
    <w:semiHidden/>
    <w:unhideWhenUsed/>
    <w:rsid w:val="006F4F42"/>
    <w:rPr>
      <w:rFonts w:ascii="Calibri" w:hAnsi="Calibri"/>
      <w:b/>
      <w:bCs/>
      <w:szCs w:val="22"/>
    </w:rPr>
  </w:style>
  <w:style w:type="character" w:customStyle="1" w:styleId="Char5">
    <w:name w:val="批注主题 Char"/>
    <w:basedOn w:val="Char2"/>
    <w:link w:val="ae"/>
    <w:uiPriority w:val="99"/>
    <w:semiHidden/>
    <w:rsid w:val="006F4F42"/>
    <w:rPr>
      <w:rFonts w:ascii="Times New Roman" w:eastAsia="宋体" w:hAnsi="Times New Roman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DF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aliases w:val="H2,h2,2,Header 2,l2,Level 2 Head,第一章 标题 2,Heading 2 Hidden,Heading 2 CCBS,heading 2,sect 1.2,DO NOT USE_h2,chn,Chapter Number/Appendix Letter,Underrubrik1,prop2,2nd level,Titre2,l1,PA Major Section,Titre3,Level 2 Topic Heading,HD2,标题2,H21,sect 1.21"/>
    <w:basedOn w:val="a0"/>
    <w:next w:val="a0"/>
    <w:link w:val="2Char"/>
    <w:qFormat/>
    <w:rsid w:val="00823300"/>
    <w:pPr>
      <w:keepNext/>
      <w:keepLines/>
      <w:numPr>
        <w:ilvl w:val="1"/>
        <w:numId w:val="78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sect1.2.3,h3,H3,Bold Head,bh,3,Heading 3 - old,CT,Level 3 Topic Heading,PRTM Heading 3,BOD 0,3rd level,Level 3 Head,level_3,PIM 3,sect1.2.31,sect1.2.32,sect1.2.311,sect1.2.33,sect1.2.312,Heading 2.3,1.2.3.,Titles,(Alt+3),(Alt+3)1,(Alt+3)2,(Alt+3)3"/>
    <w:basedOn w:val="a0"/>
    <w:next w:val="a0"/>
    <w:link w:val="3Char"/>
    <w:qFormat/>
    <w:rsid w:val="00823300"/>
    <w:pPr>
      <w:keepNext/>
      <w:keepLines/>
      <w:numPr>
        <w:ilvl w:val="2"/>
        <w:numId w:val="78"/>
      </w:numPr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aliases w:val="H4,4,l3,sect 1.2.3.4,Ref Heading 1,rh1,sect 1.2.3.41,Ref Heading 11,rh11,sect 1.2.3.42,Ref Heading 12,rh12,sect 1.2.3.411,Ref Heading 111,rh111,sect 1.2.3.43,Ref Heading 13,rh13,sect 1.2.3.412,Ref Heading 112,rh112,Heading sql,第三层条,PIM 4,h4,bullet"/>
    <w:basedOn w:val="a0"/>
    <w:next w:val="a0"/>
    <w:link w:val="4Char"/>
    <w:qFormat/>
    <w:rsid w:val="00823300"/>
    <w:pPr>
      <w:keepNext/>
      <w:keepLines/>
      <w:numPr>
        <w:ilvl w:val="3"/>
        <w:numId w:val="78"/>
      </w:numPr>
      <w:spacing w:before="280" w:after="290" w:line="377" w:lineRule="auto"/>
      <w:jc w:val="lef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5,5,l4,h5,Second Subheading,dash,ds,dd,dash1,ds1,dd1,dash2,ds2,dd2,dash3,ds3,dd3,dash4,ds4,dd4,dash5,ds5,dd5,dash6,ds6,dd6,dash7,ds7,dd7,dash8,ds8,dd8,dash9,ds9,dd9,dash10,ds10,dd10,dash11,ds11,dd11,dash21,ds21,dd21,dash31,ds31,dd31,dash41,ds41"/>
    <w:basedOn w:val="a0"/>
    <w:next w:val="a0"/>
    <w:link w:val="5Char"/>
    <w:qFormat/>
    <w:rsid w:val="00823300"/>
    <w:pPr>
      <w:keepNext/>
      <w:keepLines/>
      <w:numPr>
        <w:ilvl w:val="4"/>
        <w:numId w:val="78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aliases w:val="H6,h6,Third Subheading,PIM 6"/>
    <w:basedOn w:val="a0"/>
    <w:next w:val="a0"/>
    <w:link w:val="6Char"/>
    <w:qFormat/>
    <w:rsid w:val="00823300"/>
    <w:pPr>
      <w:keepNext/>
      <w:keepLines/>
      <w:numPr>
        <w:ilvl w:val="5"/>
        <w:numId w:val="78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aliases w:val="PIM 7,Appx 1"/>
    <w:basedOn w:val="a0"/>
    <w:next w:val="a0"/>
    <w:link w:val="7Char"/>
    <w:qFormat/>
    <w:rsid w:val="00823300"/>
    <w:pPr>
      <w:keepNext/>
      <w:keepLines/>
      <w:numPr>
        <w:ilvl w:val="6"/>
        <w:numId w:val="78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aliases w:val="注意框体"/>
    <w:basedOn w:val="a0"/>
    <w:next w:val="a0"/>
    <w:link w:val="8Char"/>
    <w:qFormat/>
    <w:rsid w:val="00823300"/>
    <w:pPr>
      <w:keepNext/>
      <w:keepLines/>
      <w:numPr>
        <w:ilvl w:val="7"/>
        <w:numId w:val="78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aliases w:val="PIM 9"/>
    <w:basedOn w:val="a0"/>
    <w:next w:val="a0"/>
    <w:link w:val="9Char"/>
    <w:qFormat/>
    <w:rsid w:val="00823300"/>
    <w:pPr>
      <w:keepNext/>
      <w:keepLines/>
      <w:numPr>
        <w:ilvl w:val="8"/>
        <w:numId w:val="78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5B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5B543C"/>
    <w:rPr>
      <w:sz w:val="18"/>
      <w:szCs w:val="18"/>
    </w:rPr>
  </w:style>
  <w:style w:type="paragraph" w:styleId="a5">
    <w:name w:val="footer"/>
    <w:basedOn w:val="a0"/>
    <w:link w:val="Char0"/>
    <w:unhideWhenUsed/>
    <w:rsid w:val="005B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5B543C"/>
    <w:rPr>
      <w:sz w:val="18"/>
      <w:szCs w:val="18"/>
    </w:rPr>
  </w:style>
  <w:style w:type="paragraph" w:styleId="a6">
    <w:name w:val="Document Map"/>
    <w:basedOn w:val="a0"/>
    <w:link w:val="Char1"/>
    <w:uiPriority w:val="99"/>
    <w:semiHidden/>
    <w:unhideWhenUsed/>
    <w:rsid w:val="005B543C"/>
    <w:rPr>
      <w:rFonts w:ascii="宋体"/>
      <w:sz w:val="18"/>
      <w:szCs w:val="18"/>
    </w:rPr>
  </w:style>
  <w:style w:type="character" w:customStyle="1" w:styleId="Char1">
    <w:name w:val="文档结构图 Char"/>
    <w:link w:val="a6"/>
    <w:uiPriority w:val="99"/>
    <w:semiHidden/>
    <w:rsid w:val="005B543C"/>
    <w:rPr>
      <w:rFonts w:ascii="宋体" w:eastAsia="宋体"/>
      <w:sz w:val="18"/>
      <w:szCs w:val="18"/>
    </w:rPr>
  </w:style>
  <w:style w:type="paragraph" w:customStyle="1" w:styleId="a7">
    <w:name w:val="段"/>
    <w:rsid w:val="005B543C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">
    <w:name w:val="五级条标题"/>
    <w:basedOn w:val="a0"/>
    <w:next w:val="a7"/>
    <w:rsid w:val="005B543C"/>
    <w:pPr>
      <w:numPr>
        <w:numId w:val="20"/>
      </w:numPr>
      <w:tabs>
        <w:tab w:val="left" w:pos="0"/>
        <w:tab w:val="left" w:pos="1440"/>
      </w:tabs>
      <w:spacing w:afterLines="50" w:line="300" w:lineRule="auto"/>
      <w:ind w:rightChars="4" w:right="8"/>
      <w:outlineLvl w:val="1"/>
    </w:pPr>
    <w:rPr>
      <w:rFonts w:ascii="宋体" w:hAnsi="宋体"/>
      <w:szCs w:val="20"/>
    </w:rPr>
  </w:style>
  <w:style w:type="paragraph" w:customStyle="1" w:styleId="1">
    <w:name w:val="样式1"/>
    <w:basedOn w:val="a0"/>
    <w:rsid w:val="005B543C"/>
    <w:pPr>
      <w:numPr>
        <w:numId w:val="24"/>
      </w:numPr>
      <w:spacing w:line="360" w:lineRule="auto"/>
    </w:pPr>
    <w:rPr>
      <w:rFonts w:ascii="宋体" w:hAnsi="宋体"/>
      <w:kern w:val="44"/>
      <w:sz w:val="24"/>
      <w:szCs w:val="20"/>
    </w:rPr>
  </w:style>
  <w:style w:type="character" w:customStyle="1" w:styleId="2Char">
    <w:name w:val="标题 2 Char"/>
    <w:aliases w:val="H2 Char,h2 Char,2 Char,Header 2 Char,l2 Char,Level 2 Head Char,第一章 标题 2 Char,Heading 2 Hidden Char,Heading 2 CCBS Char,heading 2 Char,sect 1.2 Char,DO NOT USE_h2 Char,chn Char,Chapter Number/Appendix Letter Char,Underrubrik1 Char,prop2 Char"/>
    <w:link w:val="2"/>
    <w:rsid w:val="0082330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sect1.2.3 Char,h3 Char,H3 Char,Bold Head Char,bh Char,3 Char,Heading 3 - old Char,CT Char,Level 3 Topic Heading Char,PRTM Heading 3 Char,BOD 0 Char,3rd level Char,Level 3 Head Char,level_3 Char,PIM 3 Char,sect1.2.31 Char,sect1.2.32 Char"/>
    <w:link w:val="3"/>
    <w:rsid w:val="0082330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4 Char,l3 Char,sect 1.2.3.4 Char,Ref Heading 1 Char,rh1 Char,sect 1.2.3.41 Char,Ref Heading 11 Char,rh11 Char,sect 1.2.3.42 Char,Ref Heading 12 Char,rh12 Char,sect 1.2.3.411 Char,Ref Heading 111 Char,rh111 Char,sect 1.2.3.43 Char"/>
    <w:link w:val="4"/>
    <w:rsid w:val="00823300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5 Char,l4 Char,h5 Char,Second Subheading Char,dash Char,ds Char,dd Char,dash1 Char,ds1 Char,dd1 Char,dash2 Char,ds2 Char,dd2 Char,dash3 Char,ds3 Char,dd3 Char,dash4 Char,ds4 Char,dd4 Char,dash5 Char,ds5 Char,dd5 Char,dash6 Char"/>
    <w:link w:val="5"/>
    <w:rsid w:val="0082330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H6 Char,h6 Char,Third Subheading Char,PIM 6 Char"/>
    <w:link w:val="6"/>
    <w:rsid w:val="00823300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PIM 7 Char,Appx 1 Char"/>
    <w:link w:val="7"/>
    <w:rsid w:val="00823300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注意框体 Char"/>
    <w:link w:val="8"/>
    <w:rsid w:val="00823300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PIM 9 Char"/>
    <w:link w:val="9"/>
    <w:rsid w:val="00823300"/>
    <w:rPr>
      <w:rFonts w:ascii="Arial" w:eastAsia="黑体" w:hAnsi="Arial" w:cs="Times New Roman"/>
      <w:szCs w:val="21"/>
    </w:rPr>
  </w:style>
  <w:style w:type="paragraph" w:customStyle="1" w:styleId="tytytyty">
    <w:name w:val="tytytyty"/>
    <w:basedOn w:val="a0"/>
    <w:rsid w:val="00823300"/>
    <w:pPr>
      <w:spacing w:line="360" w:lineRule="auto"/>
      <w:ind w:leftChars="171" w:left="359" w:firstLineChars="200" w:firstLine="480"/>
    </w:pPr>
    <w:rPr>
      <w:rFonts w:ascii="Times New Roman" w:hAnsi="Times New Roman"/>
      <w:sz w:val="24"/>
      <w:szCs w:val="24"/>
    </w:rPr>
  </w:style>
  <w:style w:type="paragraph" w:customStyle="1" w:styleId="bianhao1">
    <w:name w:val="bianhao1"/>
    <w:basedOn w:val="tytytyty"/>
    <w:rsid w:val="00823300"/>
    <w:pPr>
      <w:numPr>
        <w:numId w:val="84"/>
      </w:numPr>
      <w:ind w:leftChars="0" w:left="0" w:firstLineChars="0" w:firstLine="0"/>
    </w:pPr>
  </w:style>
  <w:style w:type="paragraph" w:customStyle="1" w:styleId="bianhao2">
    <w:name w:val="bianhao2"/>
    <w:basedOn w:val="bianhao1"/>
    <w:rsid w:val="00823300"/>
    <w:pPr>
      <w:numPr>
        <w:numId w:val="85"/>
      </w:numPr>
    </w:pPr>
  </w:style>
  <w:style w:type="character" w:styleId="a8">
    <w:name w:val="annotation reference"/>
    <w:uiPriority w:val="99"/>
    <w:semiHidden/>
    <w:unhideWhenUsed/>
    <w:rsid w:val="00BC556C"/>
    <w:rPr>
      <w:sz w:val="21"/>
      <w:szCs w:val="21"/>
    </w:rPr>
  </w:style>
  <w:style w:type="paragraph" w:styleId="a9">
    <w:name w:val="annotation text"/>
    <w:basedOn w:val="a0"/>
    <w:link w:val="Char2"/>
    <w:uiPriority w:val="99"/>
    <w:semiHidden/>
    <w:unhideWhenUsed/>
    <w:rsid w:val="00BC556C"/>
    <w:pPr>
      <w:jc w:val="left"/>
    </w:pPr>
    <w:rPr>
      <w:rFonts w:ascii="Times New Roman" w:hAnsi="Times New Roman"/>
      <w:szCs w:val="20"/>
    </w:rPr>
  </w:style>
  <w:style w:type="character" w:customStyle="1" w:styleId="Char2">
    <w:name w:val="批注文字 Char"/>
    <w:link w:val="a9"/>
    <w:uiPriority w:val="99"/>
    <w:semiHidden/>
    <w:rsid w:val="00BC556C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0"/>
    <w:link w:val="Char3"/>
    <w:uiPriority w:val="99"/>
    <w:semiHidden/>
    <w:unhideWhenUsed/>
    <w:rsid w:val="00BC556C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C556C"/>
    <w:rPr>
      <w:sz w:val="18"/>
      <w:szCs w:val="18"/>
    </w:rPr>
  </w:style>
  <w:style w:type="paragraph" w:styleId="ab">
    <w:name w:val="List Paragraph"/>
    <w:basedOn w:val="a0"/>
    <w:uiPriority w:val="34"/>
    <w:qFormat/>
    <w:rsid w:val="00531F76"/>
    <w:pPr>
      <w:ind w:firstLineChars="200" w:firstLine="420"/>
    </w:pPr>
  </w:style>
  <w:style w:type="table" w:styleId="ac">
    <w:name w:val="Table Grid"/>
    <w:basedOn w:val="a2"/>
    <w:uiPriority w:val="59"/>
    <w:rsid w:val="00EF48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0"/>
    <w:next w:val="a0"/>
    <w:link w:val="Char4"/>
    <w:uiPriority w:val="10"/>
    <w:qFormat/>
    <w:rsid w:val="003241A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d"/>
    <w:uiPriority w:val="10"/>
    <w:rsid w:val="003241A9"/>
    <w:rPr>
      <w:rFonts w:ascii="Cambria" w:eastAsia="宋体" w:hAnsi="Cambria" w:cs="Times New Roman"/>
      <w:b/>
      <w:bCs/>
      <w:sz w:val="32"/>
      <w:szCs w:val="32"/>
    </w:rPr>
  </w:style>
  <w:style w:type="paragraph" w:styleId="ae">
    <w:name w:val="annotation subject"/>
    <w:basedOn w:val="a9"/>
    <w:next w:val="a9"/>
    <w:link w:val="Char5"/>
    <w:uiPriority w:val="99"/>
    <w:semiHidden/>
    <w:unhideWhenUsed/>
    <w:rsid w:val="006F4F42"/>
    <w:rPr>
      <w:rFonts w:ascii="Calibri" w:hAnsi="Calibri"/>
      <w:b/>
      <w:bCs/>
      <w:szCs w:val="22"/>
    </w:rPr>
  </w:style>
  <w:style w:type="character" w:customStyle="1" w:styleId="Char5">
    <w:name w:val="批注主题 Char"/>
    <w:basedOn w:val="Char2"/>
    <w:link w:val="ae"/>
    <w:uiPriority w:val="99"/>
    <w:semiHidden/>
    <w:rsid w:val="006F4F42"/>
    <w:rPr>
      <w:rFonts w:ascii="Times New Roman" w:eastAsia="宋体" w:hAnsi="Times New Roman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8B16-4D55-42D8-83D4-314DC763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347</Words>
  <Characters>1982</Characters>
  <Application>Microsoft Office Word</Application>
  <DocSecurity>0</DocSecurity>
  <Lines>16</Lines>
  <Paragraphs>4</Paragraphs>
  <ScaleCrop>false</ScaleCrop>
  <Company>guming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student</cp:lastModifiedBy>
  <cp:revision>20</cp:revision>
  <dcterms:created xsi:type="dcterms:W3CDTF">2016-11-16T11:29:00Z</dcterms:created>
  <dcterms:modified xsi:type="dcterms:W3CDTF">2017-03-23T08:43:00Z</dcterms:modified>
</cp:coreProperties>
</file>